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ED6A2" w14:textId="5E3A3DCB" w:rsidR="000363CD" w:rsidRDefault="0022443E" w:rsidP="000363CD">
      <w:pPr>
        <w:keepNext/>
        <w:numPr>
          <w:ilvl w:val="1"/>
          <w:numId w:val="1"/>
        </w:numPr>
        <w:tabs>
          <w:tab w:val="clear" w:pos="576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443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BTEMKM007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: </w:t>
      </w:r>
      <w:r w:rsidR="000363CD" w:rsidRPr="000363C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Rétegmédiumok (stand-</w:t>
      </w:r>
      <w:proofErr w:type="spellStart"/>
      <w:r w:rsidR="000363CD" w:rsidRPr="000363C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up</w:t>
      </w:r>
      <w:proofErr w:type="spellEnd"/>
      <w:r w:rsidR="000363CD" w:rsidRPr="000363C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proofErr w:type="spellStart"/>
      <w:r w:rsidR="000363CD" w:rsidRPr="000363C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comedy</w:t>
      </w:r>
      <w:proofErr w:type="spellEnd"/>
      <w:r w:rsidR="000363CD" w:rsidRPr="000363C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és képregény) </w:t>
      </w:r>
      <w:r w:rsidR="000363CD" w:rsidRPr="000363C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br/>
      </w:r>
      <w:r w:rsidR="000363CD" w:rsidRPr="000363CD">
        <w:rPr>
          <w:rFonts w:ascii="Times New Roman" w:eastAsia="Times New Roman" w:hAnsi="Times New Roman" w:cs="Times New Roman"/>
          <w:sz w:val="28"/>
          <w:szCs w:val="28"/>
          <w:lang w:eastAsia="ar-SA"/>
        </w:rPr>
        <w:t>Kiss Tamás</w:t>
      </w:r>
    </w:p>
    <w:p w14:paraId="7B61728E" w14:textId="4BB911E7" w:rsidR="0022443E" w:rsidRDefault="00681D05" w:rsidP="000363CD">
      <w:pPr>
        <w:keepNext/>
        <w:numPr>
          <w:ilvl w:val="1"/>
          <w:numId w:val="1"/>
        </w:numPr>
        <w:tabs>
          <w:tab w:val="clear" w:pos="576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8" w:history="1">
        <w:r w:rsidR="0022443E" w:rsidRPr="00D46958">
          <w:rPr>
            <w:rStyle w:val="Hiperhivatkozs"/>
            <w:rFonts w:ascii="Times New Roman" w:eastAsia="Times New Roman" w:hAnsi="Times New Roman" w:cs="Times New Roman"/>
            <w:sz w:val="28"/>
            <w:szCs w:val="28"/>
            <w:lang w:eastAsia="ar-SA"/>
          </w:rPr>
          <w:t>kiss.tamas.phd.hallgato@gmail.com</w:t>
        </w:r>
      </w:hyperlink>
    </w:p>
    <w:p w14:paraId="0CA05B7D" w14:textId="372026C4" w:rsidR="0022443E" w:rsidRPr="000363CD" w:rsidRDefault="0022443E" w:rsidP="000363CD">
      <w:pPr>
        <w:keepNext/>
        <w:numPr>
          <w:ilvl w:val="1"/>
          <w:numId w:val="1"/>
        </w:numPr>
        <w:tabs>
          <w:tab w:val="clear" w:pos="576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Hétfő, 14.00-16.00, fszt. 1/1</w:t>
      </w:r>
    </w:p>
    <w:p w14:paraId="313CBC13" w14:textId="77777777" w:rsidR="000363CD" w:rsidRPr="000363CD" w:rsidRDefault="000363CD" w:rsidP="00036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07F9BA" w14:textId="77777777" w:rsidR="000363CD" w:rsidRPr="000363CD" w:rsidRDefault="000363CD" w:rsidP="000363CD">
      <w:pPr>
        <w:keepNext/>
        <w:numPr>
          <w:ilvl w:val="1"/>
          <w:numId w:val="1"/>
        </w:numPr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63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kurzus leírása</w:t>
      </w:r>
    </w:p>
    <w:p w14:paraId="0703F95D" w14:textId="77777777" w:rsidR="000363CD" w:rsidRPr="000363CD" w:rsidRDefault="000363CD" w:rsidP="0003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821F62" w14:textId="0DD78CF1" w:rsidR="000363CD" w:rsidRPr="000363CD" w:rsidRDefault="000363CD" w:rsidP="0003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63CD">
        <w:rPr>
          <w:rFonts w:ascii="Times New Roman" w:eastAsia="Times New Roman" w:hAnsi="Times New Roman" w:cs="Times New Roman"/>
          <w:sz w:val="24"/>
          <w:szCs w:val="24"/>
          <w:lang w:eastAsia="ar-SA"/>
        </w:rPr>
        <w:t>A kurzus célja megismertetni a hallgatókat két rétegmédiummal: a rajzolt/animált médiumok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kal</w:t>
      </w:r>
      <w:r w:rsidRPr="00036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és a stand-</w:t>
      </w:r>
      <w:proofErr w:type="spellStart"/>
      <w:r w:rsidRPr="000363CD">
        <w:rPr>
          <w:rFonts w:ascii="Times New Roman" w:eastAsia="Times New Roman" w:hAnsi="Times New Roman" w:cs="Times New Roman"/>
          <w:sz w:val="24"/>
          <w:szCs w:val="24"/>
          <w:lang w:eastAsia="ar-SA"/>
        </w:rPr>
        <w:t>up</w:t>
      </w:r>
      <w:proofErr w:type="spellEnd"/>
      <w:r w:rsidRPr="00036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363CD">
        <w:rPr>
          <w:rFonts w:ascii="Times New Roman" w:eastAsia="Times New Roman" w:hAnsi="Times New Roman" w:cs="Times New Roman"/>
          <w:sz w:val="24"/>
          <w:szCs w:val="24"/>
          <w:lang w:eastAsia="ar-SA"/>
        </w:rPr>
        <w:t>comedy</w:t>
      </w:r>
      <w:proofErr w:type="spellEnd"/>
      <w:r w:rsidRPr="000363CD">
        <w:rPr>
          <w:rFonts w:ascii="Times New Roman" w:eastAsia="Times New Roman" w:hAnsi="Times New Roman" w:cs="Times New Roman"/>
          <w:sz w:val="24"/>
          <w:szCs w:val="24"/>
          <w:lang w:eastAsia="ar-SA"/>
        </w:rPr>
        <w:t>-vel.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36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Ezek történeti fejlődésével, főbb jellegzetességeivel, alműfajaival, illetve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legfontosabb</w:t>
      </w:r>
      <w:r w:rsidRPr="00036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magyar példá</w:t>
      </w:r>
      <w:r w:rsidR="00294F19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0363CD">
        <w:rPr>
          <w:rFonts w:ascii="Times New Roman" w:eastAsia="Times New Roman" w:hAnsi="Times New Roman" w:cs="Times New Roman"/>
          <w:sz w:val="24"/>
          <w:szCs w:val="24"/>
          <w:lang w:eastAsia="ar-SA"/>
        </w:rPr>
        <w:t>val és művelő</w:t>
      </w:r>
      <w:r w:rsidR="00294F19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036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vel. A kurzus a populáris kultúra olyan szegmenseiben vezeti be a résztvevőket, amelyekkel más kurzusok </w:t>
      </w:r>
      <w:r w:rsidR="007141E4" w:rsidRPr="000363CD">
        <w:rPr>
          <w:rFonts w:ascii="Times New Roman" w:eastAsia="Times New Roman" w:hAnsi="Times New Roman" w:cs="Times New Roman"/>
          <w:sz w:val="24"/>
          <w:szCs w:val="24"/>
          <w:lang w:eastAsia="ar-SA"/>
        </w:rPr>
        <w:t>nem,</w:t>
      </w:r>
      <w:r w:rsidRPr="000363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vagy csak kevésbé foglalkoznak.</w:t>
      </w:r>
    </w:p>
    <w:p w14:paraId="20FABEB9" w14:textId="77777777" w:rsidR="000363CD" w:rsidRPr="000363CD" w:rsidRDefault="000363CD" w:rsidP="0003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737860" w14:textId="77777777" w:rsidR="000363CD" w:rsidRPr="000363CD" w:rsidRDefault="000363CD" w:rsidP="00036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63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Követelmények</w:t>
      </w:r>
    </w:p>
    <w:p w14:paraId="3EDDEB6B" w14:textId="77777777" w:rsidR="000363CD" w:rsidRPr="000363CD" w:rsidRDefault="000363CD" w:rsidP="00036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29D3AF7" w14:textId="77777777" w:rsidR="000363CD" w:rsidRPr="000363CD" w:rsidRDefault="000363CD" w:rsidP="000363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363CD">
        <w:rPr>
          <w:rFonts w:ascii="Times New Roman" w:eastAsia="Times New Roman" w:hAnsi="Times New Roman" w:cs="Times New Roman"/>
          <w:sz w:val="24"/>
          <w:szCs w:val="20"/>
          <w:lang w:eastAsia="ar-SA"/>
        </w:rPr>
        <w:t>Órai jelenlét (maximum 3 hiányzás)</w:t>
      </w:r>
    </w:p>
    <w:p w14:paraId="44EC006E" w14:textId="16151307" w:rsidR="000363CD" w:rsidRPr="000363CD" w:rsidRDefault="0016416E" w:rsidP="000363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Alkalmanként</w:t>
      </w:r>
      <w:r w:rsidR="000363CD" w:rsidRPr="000363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1 vlog/blogbejegyzés [kb. 1-2 perc/750-1000 karakter] az azon a</w:t>
      </w:r>
      <w:r w:rsidR="00687A6F">
        <w:rPr>
          <w:rFonts w:ascii="Times New Roman" w:eastAsia="Times New Roman" w:hAnsi="Times New Roman" w:cs="Times New Roman"/>
          <w:sz w:val="24"/>
          <w:szCs w:val="20"/>
          <w:lang w:eastAsia="ar-SA"/>
        </w:rPr>
        <w:t>z</w:t>
      </w:r>
      <w:r w:rsidR="000363CD" w:rsidRPr="000363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alkalmon</w:t>
      </w:r>
      <w:r w:rsidR="000363CD" w:rsidRPr="000363C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megadott, az óra anyagához kapcsolódó témában</w:t>
      </w:r>
      <w:r w:rsidR="00444D2C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14:paraId="761E0776" w14:textId="4AEB808F" w:rsidR="00444D2C" w:rsidRPr="000363CD" w:rsidRDefault="00444D2C" w:rsidP="00444D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363CD">
        <w:rPr>
          <w:rFonts w:ascii="Times New Roman" w:eastAsia="Times New Roman" w:hAnsi="Times New Roman" w:cs="Times New Roman"/>
          <w:sz w:val="24"/>
          <w:szCs w:val="20"/>
          <w:lang w:eastAsia="ar-SA"/>
        </w:rPr>
        <w:t>1 alkotás létrehozása a 1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0</w:t>
      </w:r>
      <w:r w:rsidRPr="000363CD">
        <w:rPr>
          <w:rFonts w:ascii="Times New Roman" w:eastAsia="Times New Roman" w:hAnsi="Times New Roman" w:cs="Times New Roman"/>
          <w:sz w:val="24"/>
          <w:szCs w:val="20"/>
          <w:lang w:eastAsia="ar-SA"/>
        </w:rPr>
        <w:t>. alkalomra (opcionális)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14:paraId="26C381E8" w14:textId="6F67799B" w:rsidR="000363CD" w:rsidRPr="00444D2C" w:rsidRDefault="000363CD" w:rsidP="000363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44D2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1 kérdőív létrehozása és elemzése a </w:t>
      </w:r>
      <w:r w:rsidR="00444D2C" w:rsidRPr="00444D2C">
        <w:rPr>
          <w:rFonts w:ascii="Times New Roman" w:eastAsia="Times New Roman" w:hAnsi="Times New Roman" w:cs="Times New Roman"/>
          <w:sz w:val="24"/>
          <w:szCs w:val="20"/>
          <w:lang w:eastAsia="ar-SA"/>
        </w:rPr>
        <w:t>félév végén</w:t>
      </w:r>
      <w:r w:rsidRPr="00444D2C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14:paraId="56A935EF" w14:textId="77777777" w:rsidR="00063CAC" w:rsidRDefault="00063CAC" w:rsidP="00063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A09CEC2" w14:textId="5450D0EE" w:rsidR="00063CAC" w:rsidRPr="00063CAC" w:rsidRDefault="00063CAC" w:rsidP="00063C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3C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Témakörök</w:t>
      </w:r>
    </w:p>
    <w:p w14:paraId="054DBB47" w14:textId="77777777" w:rsidR="00063CAC" w:rsidRPr="00063CAC" w:rsidRDefault="00063CAC" w:rsidP="0006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8AA2A2" w14:textId="74DC0861" w:rsidR="002B3312" w:rsidRDefault="002B3312" w:rsidP="002B3312">
      <w:pPr>
        <w:pStyle w:val="Listaszerbekezds"/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(febr. 7) Képregény</w:t>
      </w:r>
    </w:p>
    <w:p w14:paraId="2E3E7F65" w14:textId="22CB0359" w:rsidR="002B3312" w:rsidRDefault="002B3312" w:rsidP="002B3312">
      <w:pPr>
        <w:pStyle w:val="Listaszerbekezds"/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(febr. 14) Rajzfilm</w:t>
      </w:r>
    </w:p>
    <w:p w14:paraId="62A319AF" w14:textId="344713E0" w:rsidR="002B3312" w:rsidRPr="002B3312" w:rsidRDefault="002B3312" w:rsidP="002B3312">
      <w:pPr>
        <w:pStyle w:val="Listaszerbekezds"/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(febr. 21) Egyéb trükkfilmek</w:t>
      </w:r>
    </w:p>
    <w:p w14:paraId="79EC09BF" w14:textId="1177D058" w:rsidR="00063CAC" w:rsidRPr="00063CAC" w:rsidRDefault="00063CAC" w:rsidP="002B33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4.</w:t>
      </w:r>
      <w:r w:rsidR="004862B1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(febr. 28)</w:t>
      </w:r>
      <w:r w:rsidR="002B3312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Mini vállalati kommunikációs esettanulmányok a </w:t>
      </w:r>
      <w:r w:rsidRPr="00063CAC"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ar-SA"/>
        </w:rPr>
        <w:t>The Boys</w:t>
      </w:r>
      <w:r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képregény</w:t>
      </w:r>
      <w:r w:rsidR="00DC25A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adaptáció 1. </w:t>
      </w:r>
      <w:proofErr w:type="spellStart"/>
      <w:r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évadából</w:t>
      </w:r>
      <w:proofErr w:type="spellEnd"/>
    </w:p>
    <w:p w14:paraId="28A798A4" w14:textId="6D8905B7" w:rsidR="00122027" w:rsidRDefault="00063CAC" w:rsidP="00063CA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5.</w:t>
      </w:r>
      <w:r w:rsidR="00122027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(márc. 7)</w:t>
      </w:r>
      <w:r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Stand-</w:t>
      </w:r>
      <w:proofErr w:type="spellStart"/>
      <w:r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up</w:t>
      </w:r>
      <w:proofErr w:type="spellEnd"/>
      <w:r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proofErr w:type="spellStart"/>
      <w:r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comedy</w:t>
      </w:r>
      <w:proofErr w:type="spellEnd"/>
      <w:r w:rsidR="00555432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története</w:t>
      </w:r>
    </w:p>
    <w:p w14:paraId="3CAD385D" w14:textId="39C80FA0" w:rsidR="00122027" w:rsidRDefault="00122027" w:rsidP="00063CA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6. (márc. 21) Stand-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comedy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definíciója</w:t>
      </w:r>
    </w:p>
    <w:p w14:paraId="27C4A8F9" w14:textId="0B8644C8" w:rsidR="00122027" w:rsidRDefault="00122027" w:rsidP="00063CA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7. (márc. 26) A közönség szerepe a stand-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comedy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-ben</w:t>
      </w:r>
    </w:p>
    <w:p w14:paraId="6F93849A" w14:textId="6881C954" w:rsidR="00063CAC" w:rsidRPr="00063CAC" w:rsidRDefault="00687A6F" w:rsidP="00063CA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8</w:t>
      </w:r>
      <w:r w:rsidR="00063CAC"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. </w:t>
      </w:r>
      <w:r w:rsidR="00615E01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(ápr.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4</w:t>
      </w:r>
      <w:r w:rsidR="00615E01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)</w:t>
      </w:r>
      <w:r w:rsidR="002B3312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="00063CAC"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„Karanténműfajok” a </w:t>
      </w:r>
      <w:proofErr w:type="spellStart"/>
      <w:r w:rsidR="00063CAC"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Dumaszínház</w:t>
      </w:r>
      <w:proofErr w:type="spellEnd"/>
      <w:r w:rsidR="00063CAC"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proofErr w:type="spellStart"/>
      <w:r w:rsidR="00063CAC"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Youtube</w:t>
      </w:r>
      <w:proofErr w:type="spellEnd"/>
      <w:r w:rsidR="00063CAC"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videóinak tükrében</w:t>
      </w:r>
    </w:p>
    <w:p w14:paraId="0952F74B" w14:textId="5151BFCF" w:rsidR="00063CAC" w:rsidRPr="00063CAC" w:rsidRDefault="00687A6F" w:rsidP="00063CA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9</w:t>
      </w:r>
      <w:r w:rsidR="00063CAC"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.</w:t>
      </w:r>
      <w:r w:rsidR="00C940F6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(ápr.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11</w:t>
      </w:r>
      <w:r w:rsidR="00C940F6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)</w:t>
      </w:r>
      <w:r w:rsidR="002B3312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="00063CAC"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Stand-</w:t>
      </w:r>
      <w:proofErr w:type="spellStart"/>
      <w:r w:rsidR="00063CAC"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up</w:t>
      </w:r>
      <w:proofErr w:type="spellEnd"/>
      <w:r w:rsidR="00063CAC"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proofErr w:type="spellStart"/>
      <w:r w:rsidR="00063CAC"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comedy</w:t>
      </w:r>
      <w:proofErr w:type="spellEnd"/>
      <w:r w:rsidR="00063CAC"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a streaming környezetben</w:t>
      </w:r>
    </w:p>
    <w:p w14:paraId="4EE5A8B9" w14:textId="6C83C478" w:rsidR="00063CAC" w:rsidRPr="00063CAC" w:rsidRDefault="00063CAC" w:rsidP="00063CA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1</w:t>
      </w:r>
      <w:r w:rsidR="00687A6F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0</w:t>
      </w:r>
      <w:r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.</w:t>
      </w:r>
      <w:r w:rsidR="00C8659D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="00C940F6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(</w:t>
      </w:r>
      <w:r w:rsidR="00687A6F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ápr. 25</w:t>
      </w:r>
      <w:r w:rsidR="00C940F6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)</w:t>
      </w:r>
      <w:r w:rsidR="002B3312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="00264D42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G</w:t>
      </w:r>
      <w:r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yakorlat (megfelelő hallgatói érdeklődés esetén saját stand-</w:t>
      </w:r>
      <w:proofErr w:type="spellStart"/>
      <w:r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up</w:t>
      </w:r>
      <w:proofErr w:type="spellEnd"/>
      <w:r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, kabaré, paródia előadás, képregény vagy animáció készítése, bemutatása egy workshop-jellegű alkalmon</w:t>
      </w:r>
      <w:r w:rsidR="00DC25A3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)</w:t>
      </w:r>
      <w:r w:rsidR="00392F18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ab/>
      </w:r>
    </w:p>
    <w:p w14:paraId="347EC76B" w14:textId="3C42CAD2" w:rsidR="00687A6F" w:rsidRPr="00063CAC" w:rsidRDefault="00687A6F" w:rsidP="00687A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113886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11. (máj. 2) Kérdőíves kutatás</w:t>
      </w:r>
    </w:p>
    <w:p w14:paraId="5B86AF0D" w14:textId="6C3DA40C" w:rsidR="00063CAC" w:rsidRPr="00063CAC" w:rsidRDefault="00063CAC" w:rsidP="00063CA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1</w:t>
      </w:r>
      <w:r w:rsidR="00122027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2</w:t>
      </w:r>
      <w:r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.</w:t>
      </w:r>
      <w:r w:rsidR="002A7BE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(máj. </w:t>
      </w:r>
      <w:r w:rsidR="00780A7B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9</w:t>
      </w:r>
      <w:r w:rsidR="002A7BE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)</w:t>
      </w:r>
      <w:r w:rsidR="002B3312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Pr="00063CAC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Zárthelyi dolgozat és osztályozás</w:t>
      </w:r>
    </w:p>
    <w:p w14:paraId="58F66A80" w14:textId="77777777" w:rsidR="00063CAC" w:rsidRPr="00063CAC" w:rsidRDefault="00063CAC" w:rsidP="00063C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14:paraId="0060961B" w14:textId="77777777" w:rsidR="00063CAC" w:rsidRPr="00063CAC" w:rsidRDefault="00063CAC" w:rsidP="00063CAC">
      <w:pPr>
        <w:keepNext/>
        <w:numPr>
          <w:ilvl w:val="1"/>
          <w:numId w:val="1"/>
        </w:numPr>
        <w:spacing w:after="0" w:line="24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3CA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Szakirodalmak</w:t>
      </w:r>
    </w:p>
    <w:p w14:paraId="146B48FA" w14:textId="77777777" w:rsidR="00063CAC" w:rsidRPr="00063CAC" w:rsidRDefault="00063CAC" w:rsidP="0006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DB5704" w14:textId="77777777" w:rsidR="00063CAC" w:rsidRPr="00063CAC" w:rsidRDefault="00063CAC" w:rsidP="0006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>*képregény*</w:t>
      </w:r>
    </w:p>
    <w:p w14:paraId="702A3DCF" w14:textId="27438FC3" w:rsidR="004717E7" w:rsidRDefault="004717E7" w:rsidP="005413F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Könyvek:</w:t>
      </w:r>
    </w:p>
    <w:p w14:paraId="221D06AB" w14:textId="2C8E74F9" w:rsidR="005413F2" w:rsidRPr="00063CAC" w:rsidRDefault="005413F2" w:rsidP="004717E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Kertész Sándor: </w:t>
      </w:r>
      <w:r w:rsidRPr="00063CA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Szuperhősök Magyarországon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413F2">
        <w:rPr>
          <w:rFonts w:ascii="Times New Roman" w:eastAsia="Times New Roman" w:hAnsi="Times New Roman" w:cs="Times New Roman"/>
          <w:sz w:val="24"/>
          <w:szCs w:val="24"/>
          <w:lang w:eastAsia="ar-SA"/>
        </w:rPr>
        <w:t>Akvarell, 1991</w:t>
      </w:r>
    </w:p>
    <w:p w14:paraId="77F984E0" w14:textId="5F0BD069" w:rsidR="00063CAC" w:rsidRDefault="00063CAC" w:rsidP="004717E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Kertész Sándor: </w:t>
      </w:r>
      <w:proofErr w:type="spellStart"/>
      <w:r w:rsidRPr="00063CA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Comics</w:t>
      </w:r>
      <w:proofErr w:type="spellEnd"/>
      <w:r w:rsidRPr="00063CA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szocialista álruhában</w:t>
      </w:r>
      <w:r w:rsidR="005413F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5413F2" w:rsidRPr="005413F2">
        <w:t xml:space="preserve"> </w:t>
      </w:r>
      <w:r w:rsidR="00F61D5F" w:rsidRPr="005413F2">
        <w:rPr>
          <w:rFonts w:ascii="Times New Roman" w:eastAsia="Times New Roman" w:hAnsi="Times New Roman" w:cs="Times New Roman"/>
          <w:sz w:val="24"/>
          <w:szCs w:val="24"/>
          <w:lang w:eastAsia="ar-SA"/>
        </w:rPr>
        <w:t>Nyíregyháza</w:t>
      </w:r>
      <w:r w:rsidR="00F61D5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F61D5F" w:rsidRPr="005413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413F2" w:rsidRPr="005413F2">
        <w:rPr>
          <w:rFonts w:ascii="Times New Roman" w:eastAsia="Times New Roman" w:hAnsi="Times New Roman" w:cs="Times New Roman"/>
          <w:sz w:val="24"/>
          <w:szCs w:val="24"/>
          <w:lang w:eastAsia="ar-SA"/>
        </w:rPr>
        <w:t>Kertész Nyomda, 2007</w:t>
      </w:r>
    </w:p>
    <w:p w14:paraId="47879175" w14:textId="77777777" w:rsidR="004717E7" w:rsidRPr="00050B60" w:rsidRDefault="004717E7" w:rsidP="004717E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B60">
        <w:rPr>
          <w:rFonts w:ascii="Times New Roman" w:eastAsia="Times New Roman" w:hAnsi="Times New Roman" w:cs="Times New Roman"/>
          <w:sz w:val="24"/>
          <w:szCs w:val="24"/>
          <w:lang w:eastAsia="ar-SA"/>
        </w:rPr>
        <w:t>Maksa Gyula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D16F2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Változatok ​képregényre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Budapest: Gondolat, 2010</w:t>
      </w:r>
    </w:p>
    <w:p w14:paraId="36E403BB" w14:textId="77777777" w:rsidR="004717E7" w:rsidRPr="003B55CF" w:rsidRDefault="004717E7" w:rsidP="004717E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Vári Beáta: </w:t>
      </w:r>
      <w:r w:rsidRPr="003B55C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A </w:t>
      </w:r>
      <w:proofErr w:type="spellStart"/>
      <w:r w:rsidRPr="003B55C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Shounen</w:t>
      </w:r>
      <w:proofErr w:type="spellEnd"/>
      <w:r w:rsidRPr="003B55C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3B55C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manga</w:t>
      </w:r>
      <w:proofErr w:type="spellEnd"/>
      <w:r w:rsidRPr="003B55C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hibrid médiaközegben: Scott </w:t>
      </w:r>
      <w:proofErr w:type="spellStart"/>
      <w:r w:rsidRPr="003B55C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Pilgrim</w:t>
      </w:r>
      <w:proofErr w:type="spellEnd"/>
      <w:r w:rsidRPr="003B55C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példáján keresztül</w:t>
      </w:r>
      <w:r w:rsidRPr="003B55CF">
        <w:rPr>
          <w:rFonts w:ascii="Times New Roman" w:eastAsia="Times New Roman" w:hAnsi="Times New Roman" w:cs="Times New Roman"/>
          <w:sz w:val="24"/>
          <w:szCs w:val="24"/>
          <w:lang w:eastAsia="ar-SA"/>
        </w:rPr>
        <w:t>. Debrecen: Debreceni Egyetem, 2013</w:t>
      </w:r>
    </w:p>
    <w:p w14:paraId="1BA8170C" w14:textId="77777777" w:rsidR="004717E7" w:rsidRDefault="004717E7" w:rsidP="004717E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Kertész Sándor: </w:t>
      </w:r>
      <w:r w:rsidRPr="00063CA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Pókember-generáció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413F2">
        <w:rPr>
          <w:rFonts w:ascii="Times New Roman" w:eastAsia="Times New Roman" w:hAnsi="Times New Roman" w:cs="Times New Roman"/>
          <w:sz w:val="24"/>
          <w:szCs w:val="24"/>
          <w:lang w:eastAsia="ar-SA"/>
        </w:rPr>
        <w:t>Nyíregyháza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5413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Képregényáruház, 2017</w:t>
      </w:r>
    </w:p>
    <w:p w14:paraId="4D47511D" w14:textId="77777777" w:rsidR="004717E7" w:rsidRDefault="004717E7" w:rsidP="004717E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0B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Maksa Gyula: </w:t>
      </w:r>
      <w:r w:rsidRPr="00050B6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Képregények kultúraközi áramlatokban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50B60">
        <w:rPr>
          <w:rFonts w:ascii="Times New Roman" w:eastAsia="Times New Roman" w:hAnsi="Times New Roman" w:cs="Times New Roman"/>
          <w:sz w:val="24"/>
          <w:szCs w:val="24"/>
          <w:lang w:eastAsia="ar-SA"/>
        </w:rPr>
        <w:t>Erdélyi Múzeum-Egyesület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2017</w:t>
      </w:r>
    </w:p>
    <w:p w14:paraId="43FFB34E" w14:textId="77777777" w:rsidR="004717E7" w:rsidRPr="004717E7" w:rsidRDefault="004717E7" w:rsidP="004717E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7E7">
        <w:rPr>
          <w:rFonts w:ascii="Times New Roman" w:eastAsia="Times New Roman" w:hAnsi="Times New Roman" w:cs="Times New Roman"/>
          <w:sz w:val="24"/>
          <w:szCs w:val="24"/>
          <w:lang w:eastAsia="ar-SA"/>
        </w:rPr>
        <w:t>Vincze Ferenc: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717E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Képregényen ​innen és túl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4717E7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4717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Szépirodalmi Figyelő, 2017</w:t>
      </w:r>
    </w:p>
    <w:p w14:paraId="438E9525" w14:textId="77777777" w:rsidR="004717E7" w:rsidRDefault="004717E7" w:rsidP="004717E7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617C">
        <w:rPr>
          <w:rFonts w:ascii="Times New Roman" w:eastAsia="Times New Roman" w:hAnsi="Times New Roman" w:cs="Times New Roman"/>
          <w:sz w:val="24"/>
          <w:szCs w:val="24"/>
          <w:lang w:eastAsia="ar-SA"/>
        </w:rPr>
        <w:t>Maksa Gyula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87617C">
        <w:rPr>
          <w:rFonts w:ascii="Times New Roman" w:eastAsia="Times New Roman" w:hAnsi="Times New Roman" w:cs="Times New Roman"/>
          <w:sz w:val="24"/>
          <w:szCs w:val="24"/>
          <w:lang w:eastAsia="ar-SA"/>
        </w:rPr>
        <w:t>Vincze Ferenc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87617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Képregénykultúrák, ​műfajok, gyakorlatok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87617C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8761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Szépirodalmi Figyelő Alapítvány, 2020</w:t>
      </w:r>
    </w:p>
    <w:p w14:paraId="2819AE6A" w14:textId="646A950C" w:rsidR="004717E7" w:rsidRPr="00D47F78" w:rsidRDefault="004717E7" w:rsidP="003B55C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F78">
        <w:rPr>
          <w:rFonts w:ascii="Times New Roman" w:eastAsia="Times New Roman" w:hAnsi="Times New Roman" w:cs="Times New Roman"/>
          <w:sz w:val="24"/>
          <w:szCs w:val="24"/>
          <w:lang w:eastAsia="ar-SA"/>
        </w:rPr>
        <w:t>Cikkek:</w:t>
      </w:r>
    </w:p>
    <w:p w14:paraId="1A1515BC" w14:textId="0C1F411C" w:rsidR="00F70FB7" w:rsidRPr="00D47F78" w:rsidRDefault="00F70FB7" w:rsidP="00F70FB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Dunai Tamás: </w:t>
      </w:r>
      <w:r w:rsidRPr="00D47F7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Képregény Magyarországon</w:t>
      </w:r>
      <w:r w:rsidRPr="00D4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Médiakutató, 2007. (8. évf.) 1. sz. 17-30. old. </w:t>
      </w:r>
      <w:hyperlink r:id="rId9" w:history="1">
        <w:r w:rsidRPr="00D47F7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http://epa.oszk.hu/03000/03056/00026/EPA03056_mediakutato_2007_tavasz_02.html</w:t>
        </w:r>
      </w:hyperlink>
      <w:r w:rsidRPr="00D4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CDD5DC5" w14:textId="69165DB0" w:rsidR="00F70FB7" w:rsidRPr="00F70FB7" w:rsidRDefault="00F70FB7" w:rsidP="00F70FB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0FB7">
        <w:rPr>
          <w:rFonts w:ascii="Times New Roman" w:eastAsia="Times New Roman" w:hAnsi="Times New Roman" w:cs="Times New Roman"/>
          <w:sz w:val="24"/>
          <w:szCs w:val="24"/>
          <w:lang w:eastAsia="ar-SA"/>
        </w:rPr>
        <w:t>Dunai Tamás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F70FB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 kilencedik művészet reneszánsza.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70FB7">
        <w:rPr>
          <w:rFonts w:ascii="Times New Roman" w:eastAsia="Times New Roman" w:hAnsi="Times New Roman" w:cs="Times New Roman"/>
          <w:sz w:val="24"/>
          <w:szCs w:val="24"/>
          <w:lang w:eastAsia="ar-SA"/>
        </w:rPr>
        <w:t>Műút: irodalmi, művészeti és kritikai folyóirat, 2007. (52. évf.) 1. sz. 82-85. old.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10" w:history="1">
        <w:r w:rsidRPr="00E02E3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http://epa.oszk.hu/02300/02381/00001/pdf/EPA02381_Muut_2007_01_082-085.pdf</w:t>
        </w:r>
      </w:hyperlink>
    </w:p>
    <w:p w14:paraId="34805B69" w14:textId="77777777" w:rsidR="0000569A" w:rsidRDefault="0000569A" w:rsidP="0000569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Varró Attila: </w:t>
      </w:r>
      <w:r w:rsidRPr="003B55C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Bédekker a </w:t>
      </w:r>
      <w:proofErr w:type="spellStart"/>
      <w:r w:rsidRPr="003B55C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manga</w:t>
      </w:r>
      <w:proofErr w:type="spellEnd"/>
      <w:r w:rsidRPr="003B55C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-világban</w:t>
      </w:r>
      <w:r w:rsidRPr="003B55CF">
        <w:rPr>
          <w:rFonts w:ascii="Times New Roman" w:eastAsia="Times New Roman" w:hAnsi="Times New Roman" w:cs="Times New Roman"/>
          <w:sz w:val="24"/>
          <w:szCs w:val="24"/>
          <w:lang w:eastAsia="ar-SA"/>
        </w:rPr>
        <w:t>. Műút, 2007. 1. 86-87. oldal.</w:t>
      </w:r>
    </w:p>
    <w:p w14:paraId="4DF3CF7C" w14:textId="195F0206" w:rsidR="00D726CA" w:rsidRPr="00D47F78" w:rsidRDefault="00D726CA" w:rsidP="00D726CA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Dunai Tamás: </w:t>
      </w:r>
      <w:r w:rsidRPr="00D47F7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Bűnvárosok képírója: (Frank Miller képregényei Magyarországon).</w:t>
      </w:r>
      <w:r w:rsidRPr="00D4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Műút: irodalmi, művészeti és kritikai folyóirat, 2008. (53. évf.) 7. sz. 46-49. old. </w:t>
      </w:r>
      <w:hyperlink r:id="rId11" w:history="1">
        <w:r w:rsidRPr="00D47F7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http://epa.oszk.hu/02300/02381/00007/pdf/EPA02381_Muut_2008_07_048-051.pdf</w:t>
        </w:r>
      </w:hyperlink>
    </w:p>
    <w:p w14:paraId="23B78FED" w14:textId="3BCE20FD" w:rsidR="00D726CA" w:rsidRPr="00E01273" w:rsidRDefault="00D726CA" w:rsidP="00D726CA">
      <w:pPr>
        <w:numPr>
          <w:ilvl w:val="1"/>
          <w:numId w:val="7"/>
        </w:numPr>
        <w:spacing w:after="0" w:line="240" w:lineRule="auto"/>
        <w:rPr>
          <w:rStyle w:val="Hiperhivatkoz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  <w:r w:rsidRPr="00D726CA">
        <w:rPr>
          <w:rFonts w:ascii="Times New Roman" w:eastAsia="Times New Roman" w:hAnsi="Times New Roman" w:cs="Times New Roman"/>
          <w:sz w:val="24"/>
          <w:szCs w:val="24"/>
          <w:lang w:eastAsia="ar-SA"/>
        </w:rPr>
        <w:t>Dunai Tamás: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1182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Agonizálva éledezni - a kortárs magyar képregény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D726CA">
        <w:rPr>
          <w:rFonts w:ascii="Times New Roman" w:eastAsia="Times New Roman" w:hAnsi="Times New Roman" w:cs="Times New Roman"/>
          <w:sz w:val="24"/>
          <w:szCs w:val="24"/>
          <w:lang w:eastAsia="ar-SA"/>
        </w:rPr>
        <w:t>Műút : irodalmi, művészeti és kritikai folyóirat, 2009. (54. évf.) 14. sz. 54-57. old.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12" w:history="1">
        <w:r w:rsidRPr="00E02E3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http://epa.oszk.hu/02300/02381/00014/pdf/EPA02381_Muut_2009_014_056-059.pdf</w:t>
        </w:r>
      </w:hyperlink>
    </w:p>
    <w:p w14:paraId="6DD45B81" w14:textId="7760AD70" w:rsidR="00E01273" w:rsidRPr="00D47F78" w:rsidRDefault="00E01273" w:rsidP="00E01273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Joe </w:t>
      </w:r>
      <w:proofErr w:type="spellStart"/>
      <w:r w:rsidRPr="00D47F78">
        <w:rPr>
          <w:rFonts w:ascii="Times New Roman" w:eastAsia="Times New Roman" w:hAnsi="Times New Roman" w:cs="Times New Roman"/>
          <w:sz w:val="24"/>
          <w:szCs w:val="24"/>
          <w:lang w:eastAsia="ar-SA"/>
        </w:rPr>
        <w:t>Sergi</w:t>
      </w:r>
      <w:proofErr w:type="spellEnd"/>
      <w:r w:rsidRPr="00D4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Tales</w:t>
      </w:r>
      <w:proofErr w:type="spellEnd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from</w:t>
      </w:r>
      <w:proofErr w:type="spellEnd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the</w:t>
      </w:r>
      <w:proofErr w:type="spellEnd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Code</w:t>
      </w:r>
      <w:proofErr w:type="spellEnd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: </w:t>
      </w:r>
      <w:proofErr w:type="spellStart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How</w:t>
      </w:r>
      <w:proofErr w:type="spellEnd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Much</w:t>
      </w:r>
      <w:proofErr w:type="spellEnd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Did</w:t>
      </w:r>
      <w:proofErr w:type="spellEnd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Things</w:t>
      </w:r>
      <w:proofErr w:type="spellEnd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Change</w:t>
      </w:r>
      <w:proofErr w:type="spellEnd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After</w:t>
      </w:r>
      <w:proofErr w:type="spellEnd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the</w:t>
      </w:r>
      <w:proofErr w:type="spellEnd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Enactment</w:t>
      </w:r>
      <w:proofErr w:type="spellEnd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of </w:t>
      </w:r>
      <w:proofErr w:type="spellStart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the</w:t>
      </w:r>
      <w:proofErr w:type="spellEnd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Comics</w:t>
      </w:r>
      <w:proofErr w:type="spellEnd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Code</w:t>
      </w:r>
      <w:proofErr w:type="spellEnd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of 1954?</w:t>
      </w:r>
      <w:r w:rsidRPr="00D4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[online]. CBLDF. 2012.08.23. </w:t>
      </w:r>
      <w:hyperlink r:id="rId13" w:history="1">
        <w:r w:rsidRPr="00D47F7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http://cbldf.org/2012/08/tales-from-the-code-how-much-did-things-change-after-the-enactment-of-the-comics-code-of-1954/</w:t>
        </w:r>
      </w:hyperlink>
    </w:p>
    <w:p w14:paraId="16A7F266" w14:textId="3B3FA91B" w:rsidR="009447CF" w:rsidRPr="0000569A" w:rsidRDefault="009447CF" w:rsidP="00D726CA">
      <w:pPr>
        <w:numPr>
          <w:ilvl w:val="1"/>
          <w:numId w:val="7"/>
        </w:numPr>
        <w:spacing w:after="0" w:line="240" w:lineRule="auto"/>
        <w:rPr>
          <w:rStyle w:val="Hiperhivatkoz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</w:pPr>
      <w:r w:rsidRPr="009447CF">
        <w:rPr>
          <w:rFonts w:ascii="Times New Roman" w:eastAsia="Times New Roman" w:hAnsi="Times New Roman" w:cs="Times New Roman"/>
          <w:sz w:val="24"/>
          <w:szCs w:val="24"/>
          <w:lang w:eastAsia="ar-SA"/>
        </w:rPr>
        <w:t>Dunai Tamás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D726CA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 képregény mint médium.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26CA" w:rsidRPr="00D726CA">
        <w:rPr>
          <w:rFonts w:ascii="Times New Roman" w:eastAsia="Times New Roman" w:hAnsi="Times New Roman" w:cs="Times New Roman"/>
          <w:sz w:val="24"/>
          <w:szCs w:val="24"/>
          <w:lang w:eastAsia="ar-SA"/>
        </w:rPr>
        <w:t>Szépirodalmi figyelő, 2013. 4. sz. 26-35. old.</w:t>
      </w:r>
      <w:r w:rsidR="00D726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14" w:history="1">
        <w:r w:rsidR="00D726CA" w:rsidRPr="00E02E3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http://epa.oszk.hu/01400/01433/00057/pdf/EPA01433_szepirodalmi_figyelo_2013_04_026-035.pdf</w:t>
        </w:r>
      </w:hyperlink>
    </w:p>
    <w:p w14:paraId="1447421C" w14:textId="32054EC7" w:rsidR="0000569A" w:rsidRPr="00D47F78" w:rsidRDefault="0000569A" w:rsidP="00D726CA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Rusznyák Csaba: </w:t>
      </w:r>
      <w:r w:rsidRPr="00D47F78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Kendőzetlen erőszak a képregényekben</w:t>
      </w:r>
      <w:r w:rsidR="008D5D61" w:rsidRPr="00D4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[online].</w:t>
      </w:r>
      <w:r w:rsidR="00E66C24" w:rsidRPr="00D4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Könyves Magazin,</w:t>
      </w:r>
      <w:r w:rsidRPr="00D4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2013. február 24. </w:t>
      </w:r>
      <w:hyperlink r:id="rId15" w:history="1">
        <w:r w:rsidRPr="00D47F7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https://konyvesmagazin.hu/nagy/hardboiled_kepregeny.html</w:t>
        </w:r>
      </w:hyperlink>
    </w:p>
    <w:p w14:paraId="7F194377" w14:textId="77777777" w:rsidR="004717E7" w:rsidRDefault="00E7549D" w:rsidP="004717E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Bayer Antal:</w:t>
      </w:r>
      <w:r w:rsidRPr="00E7549D">
        <w:t xml:space="preserve"> </w:t>
      </w:r>
      <w:r w:rsidRPr="00E7549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Miért pont a kilencedik?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[online]. </w:t>
      </w:r>
      <w:r w:rsidRPr="00E7549D">
        <w:rPr>
          <w:rFonts w:ascii="Times New Roman" w:eastAsia="Times New Roman" w:hAnsi="Times New Roman" w:cs="Times New Roman"/>
          <w:sz w:val="24"/>
          <w:szCs w:val="24"/>
          <w:lang w:eastAsia="ar-SA"/>
        </w:rPr>
        <w:t>2017.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</w:t>
      </w:r>
      <w:r w:rsidRPr="00E754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7549D">
        <w:rPr>
          <w:rFonts w:ascii="Times New Roman" w:eastAsia="Times New Roman" w:hAnsi="Times New Roman" w:cs="Times New Roman"/>
          <w:sz w:val="24"/>
          <w:szCs w:val="24"/>
          <w:lang w:eastAsia="ar-SA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Kilencedik. </w:t>
      </w:r>
      <w:hyperlink r:id="rId16" w:history="1">
        <w:r w:rsidRPr="00063CA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https://kepregeny.blog.hu/2017/11/20/miert_pont_a_kilencedik</w:t>
        </w:r>
      </w:hyperlink>
      <w:r w:rsidR="004717E7" w:rsidRPr="004717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5A35E67" w14:textId="689D8C39" w:rsidR="004717E7" w:rsidRDefault="004717E7" w:rsidP="004717E7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17E7">
        <w:rPr>
          <w:rFonts w:ascii="Times New Roman" w:eastAsia="Times New Roman" w:hAnsi="Times New Roman" w:cs="Times New Roman"/>
          <w:sz w:val="24"/>
          <w:szCs w:val="24"/>
          <w:lang w:eastAsia="ar-SA"/>
        </w:rPr>
        <w:t>Dunai Tamás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4717E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Intertextuális olvasztótégely - Neil </w:t>
      </w:r>
      <w:proofErr w:type="spellStart"/>
      <w:r w:rsidRPr="004717E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Gaiman</w:t>
      </w:r>
      <w:proofErr w:type="spellEnd"/>
      <w:r w:rsidRPr="004717E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: Sandman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. </w:t>
      </w:r>
      <w:r w:rsidRPr="004717E7">
        <w:rPr>
          <w:rFonts w:ascii="Times New Roman" w:eastAsia="Times New Roman" w:hAnsi="Times New Roman" w:cs="Times New Roman"/>
          <w:sz w:val="24"/>
          <w:szCs w:val="24"/>
          <w:lang w:eastAsia="ar-SA"/>
        </w:rPr>
        <w:t>Filmvilág, 2018. (61. évf.) 11. sz. 38-41. old.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17" w:history="1">
        <w:r w:rsidRPr="00E02E3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http://epa.oszk.hu/03000/03028/00035/pdf/EPA03028_filmvilag_2018_11_38-41.pdf</w:t>
        </w:r>
      </w:hyperlink>
    </w:p>
    <w:p w14:paraId="16DDE2F5" w14:textId="68D6EC8E" w:rsidR="00AD57C4" w:rsidRDefault="00AD57C4" w:rsidP="00BC5EED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57C4">
        <w:rPr>
          <w:rFonts w:ascii="Times New Roman" w:eastAsia="Times New Roman" w:hAnsi="Times New Roman" w:cs="Times New Roman"/>
          <w:sz w:val="24"/>
          <w:szCs w:val="24"/>
          <w:lang w:eastAsia="ar-SA"/>
        </w:rPr>
        <w:t>Dunai Tamás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AD57C4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 Kádár-kori képregény vadhajtásai (A Mozgó Világ képregényei 1975 és 1983 között)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AD57C4">
        <w:rPr>
          <w:rFonts w:ascii="Times New Roman" w:eastAsia="Times New Roman" w:hAnsi="Times New Roman" w:cs="Times New Roman"/>
          <w:sz w:val="24"/>
          <w:szCs w:val="24"/>
          <w:lang w:eastAsia="ar-SA"/>
        </w:rPr>
        <w:t>Alföld, 2018. (69. évf.) 2. sz. 74-79. old.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18" w:history="1">
        <w:r w:rsidRPr="00E02E3E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http://epa.oszk.hu/00000/00002/00234/pdf/EPA00002_alfold_2018_02_074-079.pdf</w:t>
        </w:r>
      </w:hyperlink>
    </w:p>
    <w:p w14:paraId="183DF7F4" w14:textId="6343CEE0" w:rsidR="00A03CEC" w:rsidRPr="00D47F78" w:rsidRDefault="00A03CEC" w:rsidP="00BC5EED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47F78">
        <w:rPr>
          <w:rFonts w:ascii="Times New Roman" w:eastAsia="Times New Roman" w:hAnsi="Times New Roman" w:cs="Times New Roman"/>
          <w:sz w:val="24"/>
          <w:szCs w:val="24"/>
          <w:lang w:eastAsia="ar-SA"/>
        </w:rPr>
        <w:t>Gaszner</w:t>
      </w:r>
      <w:proofErr w:type="spellEnd"/>
      <w:r w:rsidRPr="00D4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Veronika: </w:t>
      </w:r>
      <w:bookmarkStart w:id="0" w:name="_GoBack"/>
      <w:r w:rsidRPr="001A5AD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Ez csak rajongással és hozzáértéssel megy: a négy legnagyobb hazai képregénykiadó</w:t>
      </w:r>
      <w:r w:rsidRPr="00D4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End w:id="0"/>
      <w:r w:rsidRPr="00D47F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[online]﻿. bcmagazin.hu. 2019-07-01. </w:t>
      </w:r>
      <w:hyperlink r:id="rId19" w:history="1">
        <w:r w:rsidRPr="00D47F7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https://bcmagazin.hu/2019/07/01/ez-csak-rajongassal-es-hozzaertessel-megy-a-negy-legnagyobb-hazai-kepregenykiado%EF%BB%BF/</w:t>
        </w:r>
      </w:hyperlink>
    </w:p>
    <w:p w14:paraId="42136E24" w14:textId="7B42C189" w:rsidR="00063CAC" w:rsidRPr="00063CAC" w:rsidRDefault="00063CAC" w:rsidP="00DC2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F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*rajzfilm*</w:t>
      </w:r>
    </w:p>
    <w:p w14:paraId="2E73726F" w14:textId="77777777" w:rsidR="00E65F1C" w:rsidRDefault="00E65F1C" w:rsidP="0085188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Könyvek:</w:t>
      </w:r>
    </w:p>
    <w:p w14:paraId="5D4F6534" w14:textId="300A70B8" w:rsidR="0085188A" w:rsidRDefault="0085188A" w:rsidP="00E65F1C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>Szemadám</w:t>
      </w:r>
      <w:proofErr w:type="spellEnd"/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György: </w:t>
      </w:r>
      <w:r w:rsidRPr="00063CA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Jankovics Marcell rajzfilmrendező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5188A">
        <w:t xml:space="preserve"> </w:t>
      </w:r>
      <w:r w:rsidR="00F61D5F" w:rsidRPr="0085188A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</w:t>
      </w:r>
      <w:r w:rsidR="00F61D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85188A">
        <w:rPr>
          <w:rFonts w:ascii="Times New Roman" w:eastAsia="Times New Roman" w:hAnsi="Times New Roman" w:cs="Times New Roman"/>
          <w:sz w:val="24"/>
          <w:szCs w:val="24"/>
          <w:lang w:eastAsia="ar-SA"/>
        </w:rPr>
        <w:t>Corvina, 1987</w:t>
      </w:r>
    </w:p>
    <w:p w14:paraId="1B93151E" w14:textId="5EB0ADB0" w:rsidR="00744502" w:rsidRPr="00E43B3C" w:rsidRDefault="00744502" w:rsidP="00744502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B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Bob Thomas: </w:t>
      </w:r>
      <w:r w:rsidRPr="00E43B3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Walt ​Disney</w:t>
      </w:r>
      <w:r w:rsidRPr="00E43B3C">
        <w:rPr>
          <w:rFonts w:ascii="Times New Roman" w:eastAsia="Times New Roman" w:hAnsi="Times New Roman" w:cs="Times New Roman"/>
          <w:sz w:val="24"/>
          <w:szCs w:val="24"/>
          <w:lang w:eastAsia="ar-SA"/>
        </w:rPr>
        <w:t>. Debrecen: Könyvértékesítő Vállalat, 1987</w:t>
      </w:r>
    </w:p>
    <w:p w14:paraId="040640D8" w14:textId="77777777" w:rsidR="00744502" w:rsidRDefault="00744502" w:rsidP="00744502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44502">
        <w:rPr>
          <w:rFonts w:ascii="Times New Roman" w:eastAsia="Times New Roman" w:hAnsi="Times New Roman" w:cs="Times New Roman"/>
          <w:sz w:val="24"/>
          <w:szCs w:val="24"/>
          <w:lang w:eastAsia="ar-SA"/>
        </w:rPr>
        <w:t>Dizseri</w:t>
      </w:r>
      <w:proofErr w:type="spellEnd"/>
      <w:r w:rsidRPr="007445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Eszter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74450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 ​kecskeméti rajzfilmstúdió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744502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744502">
        <w:rPr>
          <w:rFonts w:ascii="Times New Roman" w:eastAsia="Times New Roman" w:hAnsi="Times New Roman" w:cs="Times New Roman"/>
          <w:sz w:val="24"/>
          <w:szCs w:val="24"/>
          <w:lang w:eastAsia="ar-SA"/>
        </w:rPr>
        <w:t>Balassi, 2009</w:t>
      </w:r>
    </w:p>
    <w:p w14:paraId="77C799BA" w14:textId="4332201C" w:rsidR="00744502" w:rsidRPr="00E43B3C" w:rsidRDefault="00744502" w:rsidP="00744502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E43B3C">
        <w:rPr>
          <w:rFonts w:ascii="Times New Roman" w:eastAsia="Times New Roman" w:hAnsi="Times New Roman" w:cs="Times New Roman"/>
          <w:sz w:val="24"/>
          <w:szCs w:val="24"/>
          <w:lang w:eastAsia="ar-SA"/>
        </w:rPr>
        <w:t>Macskássy</w:t>
      </w:r>
      <w:proofErr w:type="spellEnd"/>
      <w:r w:rsidRPr="00E43B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Katalin, Bakos Katalin, Orosz Márton, Orosz Anna: </w:t>
      </w:r>
      <w:proofErr w:type="spellStart"/>
      <w:r w:rsidRPr="00E43B3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Macskássy</w:t>
      </w:r>
      <w:proofErr w:type="spellEnd"/>
      <w:r w:rsidRPr="00E43B3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​Gyula</w:t>
      </w:r>
      <w:r w:rsidRPr="00E43B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Budakeszi: </w:t>
      </w:r>
      <w:proofErr w:type="spellStart"/>
      <w:r w:rsidRPr="00E43B3C">
        <w:rPr>
          <w:rFonts w:ascii="Times New Roman" w:eastAsia="Times New Roman" w:hAnsi="Times New Roman" w:cs="Times New Roman"/>
          <w:sz w:val="24"/>
          <w:szCs w:val="24"/>
          <w:lang w:eastAsia="ar-SA"/>
        </w:rPr>
        <w:t>Utisz</w:t>
      </w:r>
      <w:proofErr w:type="spellEnd"/>
      <w:r w:rsidRPr="00E43B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Grafikai Stúdió, 2013</w:t>
      </w:r>
    </w:p>
    <w:p w14:paraId="7506A8A3" w14:textId="08623167" w:rsidR="002B773F" w:rsidRPr="00E43B3C" w:rsidRDefault="002B773F" w:rsidP="002B773F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B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Fülöp József, </w:t>
      </w:r>
      <w:proofErr w:type="spellStart"/>
      <w:r w:rsidRPr="00E43B3C">
        <w:rPr>
          <w:rFonts w:ascii="Times New Roman" w:eastAsia="Times New Roman" w:hAnsi="Times New Roman" w:cs="Times New Roman"/>
          <w:sz w:val="24"/>
          <w:szCs w:val="24"/>
          <w:lang w:eastAsia="ar-SA"/>
        </w:rPr>
        <w:t>Kollarik</w:t>
      </w:r>
      <w:proofErr w:type="spellEnd"/>
      <w:r w:rsidRPr="00E43B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Tamás: Animációs ​körkép. Budapest: Magyar Művészeti Akadémia Művészetelméleti és Módszertani Kutatóintézet, 2017</w:t>
      </w:r>
    </w:p>
    <w:p w14:paraId="3A0DECE6" w14:textId="5C6955D8" w:rsidR="00716A90" w:rsidRPr="00716A90" w:rsidRDefault="00716A90" w:rsidP="00716A90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Varga Zoltán: </w:t>
      </w:r>
      <w:r w:rsidRPr="00716A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 ​kecskeméti animációs film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716A90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716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Magyar Művészeti Akadémia, 2019</w:t>
      </w:r>
    </w:p>
    <w:p w14:paraId="2304717E" w14:textId="551782B2" w:rsidR="00744502" w:rsidRPr="00E43B3C" w:rsidRDefault="00744502" w:rsidP="00744502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3B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Hoppál Mihály, Varga Zoltán: </w:t>
      </w:r>
      <w:r w:rsidRPr="00E43B3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Jankovics Marcell</w:t>
      </w:r>
      <w:r w:rsidRPr="00E43B3C">
        <w:rPr>
          <w:rFonts w:ascii="Times New Roman" w:eastAsia="Times New Roman" w:hAnsi="Times New Roman" w:cs="Times New Roman"/>
          <w:sz w:val="24"/>
          <w:szCs w:val="24"/>
          <w:lang w:eastAsia="ar-SA"/>
        </w:rPr>
        <w:t>. Budapest: Magyar Művészeti Akadémia, 2019</w:t>
      </w:r>
    </w:p>
    <w:p w14:paraId="01FDDB42" w14:textId="467A36A9" w:rsidR="006E4455" w:rsidRPr="00063CAC" w:rsidRDefault="006E4455" w:rsidP="00744502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További könyvek: </w:t>
      </w:r>
      <w:hyperlink r:id="rId20" w:history="1">
        <w:r w:rsidRPr="00CD5FA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https://dotandline.blog.hu/2015/05/21/konyvek_folyoiratok</w:t>
        </w:r>
      </w:hyperlink>
    </w:p>
    <w:p w14:paraId="7CAB02A8" w14:textId="7616DBE8" w:rsidR="00744502" w:rsidRDefault="00744502" w:rsidP="00063CA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Audiovizuális tartalmak:</w:t>
      </w:r>
    </w:p>
    <w:p w14:paraId="6EE8B21B" w14:textId="49312025" w:rsidR="00F61D5F" w:rsidRPr="00F61D5F" w:rsidRDefault="00F61D5F" w:rsidP="00744502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F61D5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 magyar animáció gyöngyszemei 1. A 60-as évek rövidfilmjei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1D5F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Budapest: Magyar Nemzeti Digitális Archívum és Filmintézet, 2014</w:t>
      </w:r>
    </w:p>
    <w:p w14:paraId="6FC700B3" w14:textId="725CD873" w:rsidR="00063CAC" w:rsidRPr="00063CAC" w:rsidRDefault="00063CAC" w:rsidP="00744502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>Portréfilm: „</w:t>
      </w:r>
      <w:r w:rsidRPr="00063CA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Rendhagyó történetek</w:t>
      </w:r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 – Henrik Irén </w:t>
      </w:r>
      <w:proofErr w:type="spellStart"/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>Dargay</w:t>
      </w:r>
      <w:proofErr w:type="spellEnd"/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Attiláról</w:t>
      </w:r>
      <w:r w:rsidR="008518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2017, 17’</w:t>
      </w:r>
      <w:r w:rsidR="00DC2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21" w:history="1">
        <w:r w:rsidR="00DC25A3" w:rsidRPr="0035764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https://vimeo.com/243067280</w:t>
        </w:r>
      </w:hyperlink>
    </w:p>
    <w:p w14:paraId="3274F49F" w14:textId="4210F018" w:rsidR="00744502" w:rsidRDefault="00744502" w:rsidP="00063CA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Cikkek:</w:t>
      </w:r>
    </w:p>
    <w:p w14:paraId="0E3EE31F" w14:textId="7EF25A09" w:rsidR="00063CAC" w:rsidRPr="00063CAC" w:rsidRDefault="00063CAC" w:rsidP="00744502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Sándor Zsuzsanna: </w:t>
      </w:r>
      <w:r w:rsidRPr="00063CA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 magyar Disney</w:t>
      </w:r>
      <w:r w:rsidR="00E754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[online]. Tanuljunk együtt. </w:t>
      </w:r>
      <w:hyperlink r:id="rId22" w:history="1">
        <w:r w:rsidR="00E7549D" w:rsidRPr="0035764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http://tanulas.network.hu/blog/tanulas_klub_hirei/a-magyar-disney</w:t>
        </w:r>
      </w:hyperlink>
    </w:p>
    <w:p w14:paraId="7C81A63C" w14:textId="3F89BC8C" w:rsidR="00063CAC" w:rsidRPr="00063CAC" w:rsidRDefault="00063CAC" w:rsidP="00063CA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>Magyar Anime Kézikönyv (</w:t>
      </w:r>
      <w:r w:rsidR="00E7549D">
        <w:rPr>
          <w:rFonts w:ascii="Times New Roman" w:eastAsia="Times New Roman" w:hAnsi="Times New Roman" w:cs="Times New Roman"/>
          <w:sz w:val="24"/>
          <w:szCs w:val="24"/>
          <w:lang w:eastAsia="ar-SA"/>
        </w:rPr>
        <w:t>saját gyűjtés</w:t>
      </w:r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14:paraId="50E84A8A" w14:textId="5ADC675E" w:rsidR="002B773F" w:rsidRDefault="002B773F" w:rsidP="0006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*egyéb animációs technikák*</w:t>
      </w:r>
    </w:p>
    <w:p w14:paraId="5476749D" w14:textId="5E33FD67" w:rsidR="002B773F" w:rsidRDefault="002B773F" w:rsidP="002B773F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773F">
        <w:rPr>
          <w:rFonts w:ascii="Times New Roman" w:eastAsia="Times New Roman" w:hAnsi="Times New Roman" w:cs="Times New Roman"/>
          <w:sz w:val="24"/>
          <w:szCs w:val="24"/>
          <w:lang w:eastAsia="ar-SA"/>
        </w:rPr>
        <w:t>Vásárhelyi István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2B773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Trükkfilm: Rajzfilm - árnyfilm – bábfilm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2B773F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2B773F">
        <w:rPr>
          <w:rFonts w:ascii="Times New Roman" w:eastAsia="Times New Roman" w:hAnsi="Times New Roman" w:cs="Times New Roman"/>
          <w:sz w:val="24"/>
          <w:szCs w:val="24"/>
          <w:lang w:eastAsia="ar-SA"/>
        </w:rPr>
        <w:t>Műszaki Könyvkiadó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1962.</w:t>
      </w:r>
    </w:p>
    <w:p w14:paraId="0B8D2E24" w14:textId="017B236F" w:rsidR="00716A90" w:rsidRDefault="00716A90" w:rsidP="00716A90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A90">
        <w:rPr>
          <w:rFonts w:ascii="Times New Roman" w:eastAsia="Times New Roman" w:hAnsi="Times New Roman" w:cs="Times New Roman"/>
          <w:sz w:val="24"/>
          <w:szCs w:val="24"/>
          <w:lang w:eastAsia="ar-SA"/>
        </w:rPr>
        <w:t>Varga Zoltán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716A90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 ​magyar animációs film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716A90">
        <w:rPr>
          <w:rFonts w:ascii="Times New Roman" w:eastAsia="Times New Roman" w:hAnsi="Times New Roman" w:cs="Times New Roman"/>
          <w:sz w:val="24"/>
          <w:szCs w:val="24"/>
          <w:lang w:eastAsia="ar-SA"/>
        </w:rPr>
        <w:t>Szeged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716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Pompeji Alapítvány, 2016</w:t>
      </w:r>
    </w:p>
    <w:p w14:paraId="6C0B18A3" w14:textId="440D71BC" w:rsidR="002466A4" w:rsidRPr="00120AB3" w:rsidRDefault="002466A4" w:rsidP="00120AB3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66A4">
        <w:rPr>
          <w:rFonts w:ascii="Times New Roman" w:eastAsia="Times New Roman" w:hAnsi="Times New Roman" w:cs="Times New Roman"/>
          <w:sz w:val="24"/>
          <w:szCs w:val="24"/>
          <w:lang w:eastAsia="ar-SA"/>
        </w:rPr>
        <w:t>Kós Anna</w:t>
      </w:r>
      <w:r w:rsidR="00120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120AB3">
        <w:rPr>
          <w:rFonts w:ascii="Times New Roman" w:eastAsia="Times New Roman" w:hAnsi="Times New Roman" w:cs="Times New Roman"/>
          <w:sz w:val="24"/>
          <w:szCs w:val="24"/>
          <w:lang w:eastAsia="ar-SA"/>
        </w:rPr>
        <w:t>A CGI, a rajzfilm és a mese</w:t>
      </w:r>
      <w:r w:rsidR="00120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20AB3">
        <w:rPr>
          <w:rFonts w:ascii="Times New Roman" w:eastAsia="Times New Roman" w:hAnsi="Times New Roman" w:cs="Times New Roman"/>
          <w:sz w:val="24"/>
          <w:szCs w:val="24"/>
          <w:lang w:eastAsia="ar-SA"/>
        </w:rPr>
        <w:t>új dramaturgiája</w:t>
      </w:r>
      <w:r w:rsidR="00120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20AB3" w:rsidRPr="00120AB3">
        <w:rPr>
          <w:rFonts w:ascii="Times New Roman" w:eastAsia="Times New Roman" w:hAnsi="Times New Roman" w:cs="Times New Roman"/>
          <w:sz w:val="24"/>
          <w:szCs w:val="24"/>
          <w:lang w:eastAsia="ar-SA"/>
        </w:rPr>
        <w:t>Várad - 15. évf. 7. sz</w:t>
      </w:r>
      <w:r w:rsidR="00120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69-71. oldal </w:t>
      </w:r>
      <w:hyperlink r:id="rId23" w:history="1">
        <w:r w:rsidR="00120AB3" w:rsidRPr="00B119C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ar-SA"/>
          </w:rPr>
          <w:t>http://epa.oszk.hu/00100/00181/00124/pdf/EPA00181_varad_2016_07_069-071.pdf</w:t>
        </w:r>
      </w:hyperlink>
    </w:p>
    <w:p w14:paraId="36F2284A" w14:textId="449CDD72" w:rsidR="002B773F" w:rsidRPr="00063CAC" w:rsidRDefault="00063CAC" w:rsidP="0006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>*stand-</w:t>
      </w:r>
      <w:proofErr w:type="spellStart"/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>up</w:t>
      </w:r>
      <w:proofErr w:type="spellEnd"/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>comedy</w:t>
      </w:r>
      <w:proofErr w:type="spellEnd"/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</w:p>
    <w:p w14:paraId="0700A143" w14:textId="31B06015" w:rsidR="0081168B" w:rsidRDefault="0081168B" w:rsidP="00063C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1168B">
        <w:rPr>
          <w:rFonts w:ascii="Times New Roman" w:eastAsia="Times New Roman" w:hAnsi="Times New Roman" w:cs="Times New Roman"/>
          <w:sz w:val="24"/>
          <w:szCs w:val="24"/>
          <w:lang w:eastAsia="ar-SA"/>
        </w:rPr>
        <w:t>Mintz</w:t>
      </w:r>
      <w:proofErr w:type="spellEnd"/>
      <w:r w:rsidRPr="00811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E. Lawrence: </w:t>
      </w:r>
      <w:proofErr w:type="spellStart"/>
      <w:r w:rsidRPr="008116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Standup</w:t>
      </w:r>
      <w:proofErr w:type="spellEnd"/>
      <w:r w:rsidRPr="008116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8116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Comedy</w:t>
      </w:r>
      <w:proofErr w:type="spellEnd"/>
      <w:r w:rsidRPr="008116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8116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as</w:t>
      </w:r>
      <w:proofErr w:type="spellEnd"/>
      <w:r w:rsidRPr="008116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8116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Social</w:t>
      </w:r>
      <w:proofErr w:type="spellEnd"/>
      <w:r w:rsidRPr="008116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and </w:t>
      </w:r>
      <w:proofErr w:type="spellStart"/>
      <w:r w:rsidRPr="008116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Cultural</w:t>
      </w:r>
      <w:proofErr w:type="spellEnd"/>
      <w:r w:rsidRPr="008116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81168B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Mediation</w:t>
      </w:r>
      <w:proofErr w:type="spellEnd"/>
      <w:r w:rsidRPr="00811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American </w:t>
      </w:r>
      <w:proofErr w:type="spellStart"/>
      <w:r w:rsidRPr="0081168B">
        <w:rPr>
          <w:rFonts w:ascii="Times New Roman" w:eastAsia="Times New Roman" w:hAnsi="Times New Roman" w:cs="Times New Roman"/>
          <w:sz w:val="24"/>
          <w:szCs w:val="24"/>
          <w:lang w:eastAsia="ar-SA"/>
        </w:rPr>
        <w:t>Quarterly</w:t>
      </w:r>
      <w:proofErr w:type="spellEnd"/>
      <w:r w:rsidRPr="0081168B">
        <w:rPr>
          <w:rFonts w:ascii="Times New Roman" w:eastAsia="Times New Roman" w:hAnsi="Times New Roman" w:cs="Times New Roman"/>
          <w:sz w:val="24"/>
          <w:szCs w:val="24"/>
          <w:lang w:eastAsia="ar-SA"/>
        </w:rPr>
        <w:t>, 1985. 1. szám. 71-80. oldal.</w:t>
      </w:r>
    </w:p>
    <w:p w14:paraId="33EC73E9" w14:textId="776C0B76" w:rsidR="00477379" w:rsidRPr="00715E32" w:rsidRDefault="00477379" w:rsidP="00063C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5E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Springer Fruzsina: </w:t>
      </w:r>
      <w:r w:rsidRPr="00715E3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American </w:t>
      </w:r>
      <w:proofErr w:type="spellStart"/>
      <w:r w:rsidRPr="00715E3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vs</w:t>
      </w:r>
      <w:proofErr w:type="spellEnd"/>
      <w:r w:rsidRPr="00715E3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. </w:t>
      </w:r>
      <w:proofErr w:type="spellStart"/>
      <w:r w:rsidRPr="00715E3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Hungarian</w:t>
      </w:r>
      <w:proofErr w:type="spellEnd"/>
      <w:r w:rsidRPr="00715E3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Stand-</w:t>
      </w:r>
      <w:proofErr w:type="spellStart"/>
      <w:r w:rsidRPr="00715E3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up</w:t>
      </w:r>
      <w:proofErr w:type="spellEnd"/>
      <w:r w:rsidRPr="00715E3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715E3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Comedy</w:t>
      </w:r>
      <w:proofErr w:type="spellEnd"/>
      <w:r w:rsidRPr="00715E3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: </w:t>
      </w:r>
      <w:proofErr w:type="spellStart"/>
      <w:r w:rsidRPr="00715E3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Development</w:t>
      </w:r>
      <w:proofErr w:type="spellEnd"/>
      <w:r w:rsidRPr="00715E3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and </w:t>
      </w:r>
      <w:proofErr w:type="spellStart"/>
      <w:r w:rsidRPr="00715E3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political</w:t>
      </w:r>
      <w:proofErr w:type="spellEnd"/>
      <w:r w:rsidRPr="00715E3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proofErr w:type="spellStart"/>
      <w:r w:rsidRPr="00715E3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comedy</w:t>
      </w:r>
      <w:proofErr w:type="spellEnd"/>
      <w:r w:rsidRPr="00715E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Debrecen: </w:t>
      </w:r>
      <w:r w:rsidR="00FD5AD6" w:rsidRPr="00715E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Debreceni Egyetem, </w:t>
      </w:r>
      <w:r w:rsidRPr="00715E32">
        <w:rPr>
          <w:rFonts w:ascii="Times New Roman" w:eastAsia="Times New Roman" w:hAnsi="Times New Roman" w:cs="Times New Roman"/>
          <w:sz w:val="24"/>
          <w:szCs w:val="24"/>
          <w:lang w:eastAsia="ar-SA"/>
        </w:rPr>
        <w:t>2014.</w:t>
      </w:r>
    </w:p>
    <w:p w14:paraId="38E4B172" w14:textId="17B6EC81" w:rsidR="00063CAC" w:rsidRPr="00063CAC" w:rsidRDefault="00063CAC" w:rsidP="00063C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Szabó Roland Attila: </w:t>
      </w:r>
      <w:r w:rsidRPr="00063CA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A sértő humor értelmezését befolyásoló tényezők és feltételek</w:t>
      </w:r>
      <w:r w:rsidR="00715E32" w:rsidRPr="00715E3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. </w:t>
      </w:r>
      <w:r w:rsidR="00715E32" w:rsidRPr="00715E32">
        <w:rPr>
          <w:rFonts w:ascii="Times New Roman" w:eastAsia="Times New Roman" w:hAnsi="Times New Roman" w:cs="Times New Roman"/>
          <w:sz w:val="24"/>
          <w:szCs w:val="24"/>
          <w:lang w:eastAsia="ar-SA"/>
        </w:rPr>
        <w:t>Tanulmányok, 2020. 1. szám. 47-63. oldal.</w:t>
      </w:r>
    </w:p>
    <w:p w14:paraId="38782BB2" w14:textId="77777777" w:rsidR="00063CAC" w:rsidRPr="00063CAC" w:rsidRDefault="00063CAC" w:rsidP="0006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>*kérdőív*</w:t>
      </w:r>
    </w:p>
    <w:p w14:paraId="6C60B5C3" w14:textId="7A21F77B" w:rsidR="00477379" w:rsidRPr="00715E32" w:rsidRDefault="00063CAC" w:rsidP="00063C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Héra Gábor és </w:t>
      </w:r>
      <w:proofErr w:type="spellStart"/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>Ligheti</w:t>
      </w:r>
      <w:proofErr w:type="spellEnd"/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György: </w:t>
      </w:r>
      <w:r w:rsidRPr="00063CA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Módszertan</w:t>
      </w:r>
      <w:r w:rsidR="00715E32" w:rsidRPr="00715E3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:</w:t>
      </w:r>
      <w:r w:rsidR="00715E32" w:rsidRPr="00715E32">
        <w:rPr>
          <w:i/>
          <w:iCs/>
        </w:rPr>
        <w:t xml:space="preserve"> </w:t>
      </w:r>
      <w:r w:rsidR="00715E32" w:rsidRPr="00715E3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Bevezetés a társadalmi jelenségek kutatásába</w:t>
      </w:r>
      <w:r w:rsidR="00715E32" w:rsidRPr="00715E32">
        <w:rPr>
          <w:rFonts w:ascii="Times New Roman" w:eastAsia="Times New Roman" w:hAnsi="Times New Roman" w:cs="Times New Roman"/>
          <w:sz w:val="24"/>
          <w:szCs w:val="24"/>
          <w:lang w:eastAsia="ar-SA"/>
        </w:rPr>
        <w:t>. Budapest: Osiris, 2005.</w:t>
      </w:r>
    </w:p>
    <w:p w14:paraId="753117DD" w14:textId="3CDD512D" w:rsidR="00063CAC" w:rsidRPr="00063CAC" w:rsidRDefault="00715E32" w:rsidP="00063C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15E32">
        <w:rPr>
          <w:rFonts w:ascii="Times New Roman" w:eastAsia="Times New Roman" w:hAnsi="Times New Roman" w:cs="Times New Roman"/>
          <w:sz w:val="24"/>
          <w:szCs w:val="24"/>
          <w:lang w:eastAsia="ar-SA"/>
        </w:rPr>
        <w:t>Earl</w:t>
      </w:r>
      <w:proofErr w:type="spellEnd"/>
      <w:r w:rsidRPr="00715E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15E32">
        <w:rPr>
          <w:rFonts w:ascii="Times New Roman" w:eastAsia="Times New Roman" w:hAnsi="Times New Roman" w:cs="Times New Roman"/>
          <w:sz w:val="24"/>
          <w:szCs w:val="24"/>
          <w:lang w:eastAsia="ar-SA"/>
        </w:rPr>
        <w:t>Babbie</w:t>
      </w:r>
      <w:proofErr w:type="spellEnd"/>
      <w:r w:rsidR="00063CAC"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>: A Társadalomtudományi Kutatás Gyakorlata</w:t>
      </w:r>
      <w:r w:rsidRPr="00715E32">
        <w:rPr>
          <w:rFonts w:ascii="Times New Roman" w:eastAsia="Times New Roman" w:hAnsi="Times New Roman" w:cs="Times New Roman"/>
          <w:sz w:val="24"/>
          <w:szCs w:val="24"/>
          <w:lang w:eastAsia="ar-SA"/>
        </w:rPr>
        <w:t>. Budapest: Balassi: ELTE Szociológiai Int., 1995</w:t>
      </w:r>
    </w:p>
    <w:p w14:paraId="776D6F12" w14:textId="77777777" w:rsidR="00063CAC" w:rsidRPr="00063CAC" w:rsidRDefault="00063CAC" w:rsidP="0006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>*karanténműfajok*</w:t>
      </w:r>
    </w:p>
    <w:p w14:paraId="3C4AF40F" w14:textId="77777777" w:rsidR="00063CAC" w:rsidRPr="00063CAC" w:rsidRDefault="00063CAC" w:rsidP="00063C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saját most megírt, és a </w:t>
      </w:r>
      <w:proofErr w:type="spellStart"/>
      <w:r w:rsidRPr="00063CA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Szkholion</w:t>
      </w:r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>ban</w:t>
      </w:r>
      <w:proofErr w:type="spellEnd"/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elvileg hamarosan megjelenő tanulmány</w:t>
      </w:r>
    </w:p>
    <w:p w14:paraId="2281BA4B" w14:textId="77777777" w:rsidR="00063CAC" w:rsidRPr="00063CAC" w:rsidRDefault="00063CAC" w:rsidP="0006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>*streaming*</w:t>
      </w:r>
    </w:p>
    <w:p w14:paraId="43B61036" w14:textId="350C9CE5" w:rsidR="00981217" w:rsidRPr="0003646E" w:rsidRDefault="00063CAC" w:rsidP="0003646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Kiss Tamás: </w:t>
      </w:r>
      <w:r w:rsidRPr="00063CA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Mit nézel?</w:t>
      </w:r>
      <w:r w:rsidRPr="00063C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című cikksorozat</w:t>
      </w:r>
      <w:r w:rsidR="00C24639">
        <w:rPr>
          <w:rFonts w:ascii="Times New Roman" w:eastAsia="Times New Roman" w:hAnsi="Times New Roman" w:cs="Times New Roman"/>
          <w:sz w:val="24"/>
          <w:szCs w:val="24"/>
          <w:lang w:eastAsia="ar-SA"/>
        </w:rPr>
        <w:t>. HajduPress. 2021</w:t>
      </w:r>
      <w:r w:rsidR="001A7BD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sectPr w:rsidR="00981217" w:rsidRPr="0003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EAEAC" w14:textId="77777777" w:rsidR="00681D05" w:rsidRDefault="00681D05" w:rsidP="00E7549D">
      <w:pPr>
        <w:spacing w:after="0" w:line="240" w:lineRule="auto"/>
      </w:pPr>
      <w:r>
        <w:separator/>
      </w:r>
    </w:p>
  </w:endnote>
  <w:endnote w:type="continuationSeparator" w:id="0">
    <w:p w14:paraId="6B42BC67" w14:textId="77777777" w:rsidR="00681D05" w:rsidRDefault="00681D05" w:rsidP="00E7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96AA0" w14:textId="77777777" w:rsidR="00681D05" w:rsidRDefault="00681D05" w:rsidP="00E7549D">
      <w:pPr>
        <w:spacing w:after="0" w:line="240" w:lineRule="auto"/>
      </w:pPr>
      <w:r>
        <w:separator/>
      </w:r>
    </w:p>
  </w:footnote>
  <w:footnote w:type="continuationSeparator" w:id="0">
    <w:p w14:paraId="7719B16A" w14:textId="77777777" w:rsidR="00681D05" w:rsidRDefault="00681D05" w:rsidP="00E7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0325B"/>
    <w:multiLevelType w:val="hybridMultilevel"/>
    <w:tmpl w:val="A3DA4D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F1305"/>
    <w:multiLevelType w:val="hybridMultilevel"/>
    <w:tmpl w:val="D35AC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319E"/>
    <w:multiLevelType w:val="hybridMultilevel"/>
    <w:tmpl w:val="8E4C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05346"/>
    <w:multiLevelType w:val="hybridMultilevel"/>
    <w:tmpl w:val="CFE4D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66289"/>
    <w:multiLevelType w:val="hybridMultilevel"/>
    <w:tmpl w:val="CADCF9E8"/>
    <w:name w:val="WW8Num52"/>
    <w:lvl w:ilvl="0" w:tplc="E4B47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04B7B"/>
    <w:multiLevelType w:val="hybridMultilevel"/>
    <w:tmpl w:val="DABC0C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343DE"/>
    <w:multiLevelType w:val="hybridMultilevel"/>
    <w:tmpl w:val="A6467B3A"/>
    <w:lvl w:ilvl="0" w:tplc="CD0249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632DC2"/>
    <w:multiLevelType w:val="hybridMultilevel"/>
    <w:tmpl w:val="6C1849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E2D3E"/>
    <w:multiLevelType w:val="hybridMultilevel"/>
    <w:tmpl w:val="D50CE7EE"/>
    <w:lvl w:ilvl="0" w:tplc="E4B478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40D08"/>
    <w:multiLevelType w:val="hybridMultilevel"/>
    <w:tmpl w:val="2F9835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17"/>
    <w:rsid w:val="0000569A"/>
    <w:rsid w:val="00012EDF"/>
    <w:rsid w:val="00015C51"/>
    <w:rsid w:val="00023D37"/>
    <w:rsid w:val="00027671"/>
    <w:rsid w:val="000363CD"/>
    <w:rsid w:val="0003646E"/>
    <w:rsid w:val="00050B60"/>
    <w:rsid w:val="00063CAC"/>
    <w:rsid w:val="000A555E"/>
    <w:rsid w:val="000C082A"/>
    <w:rsid w:val="001051E7"/>
    <w:rsid w:val="00113886"/>
    <w:rsid w:val="00120AB3"/>
    <w:rsid w:val="00122027"/>
    <w:rsid w:val="0016416E"/>
    <w:rsid w:val="001A5ADD"/>
    <w:rsid w:val="001A7BD3"/>
    <w:rsid w:val="001B2CE1"/>
    <w:rsid w:val="0022443E"/>
    <w:rsid w:val="002466A4"/>
    <w:rsid w:val="00251A09"/>
    <w:rsid w:val="0025606B"/>
    <w:rsid w:val="00264D42"/>
    <w:rsid w:val="00291501"/>
    <w:rsid w:val="00294F19"/>
    <w:rsid w:val="0029585C"/>
    <w:rsid w:val="002A7BEC"/>
    <w:rsid w:val="002B3312"/>
    <w:rsid w:val="002B773F"/>
    <w:rsid w:val="002E7007"/>
    <w:rsid w:val="0030368E"/>
    <w:rsid w:val="00333674"/>
    <w:rsid w:val="00356211"/>
    <w:rsid w:val="00392F18"/>
    <w:rsid w:val="003A190B"/>
    <w:rsid w:val="003B491A"/>
    <w:rsid w:val="003B55CF"/>
    <w:rsid w:val="003D0091"/>
    <w:rsid w:val="003D35CA"/>
    <w:rsid w:val="00405348"/>
    <w:rsid w:val="00444D2C"/>
    <w:rsid w:val="004717E7"/>
    <w:rsid w:val="00477379"/>
    <w:rsid w:val="004862B1"/>
    <w:rsid w:val="004E046E"/>
    <w:rsid w:val="004E3C65"/>
    <w:rsid w:val="00522B14"/>
    <w:rsid w:val="005413F2"/>
    <w:rsid w:val="00555432"/>
    <w:rsid w:val="0059725C"/>
    <w:rsid w:val="0061153D"/>
    <w:rsid w:val="00615E01"/>
    <w:rsid w:val="00681D05"/>
    <w:rsid w:val="00687A6F"/>
    <w:rsid w:val="006B09BD"/>
    <w:rsid w:val="006E4455"/>
    <w:rsid w:val="007141E4"/>
    <w:rsid w:val="00715E32"/>
    <w:rsid w:val="00716A90"/>
    <w:rsid w:val="00726DF0"/>
    <w:rsid w:val="00744502"/>
    <w:rsid w:val="00780A7B"/>
    <w:rsid w:val="007919C5"/>
    <w:rsid w:val="007B0A3D"/>
    <w:rsid w:val="007E05F2"/>
    <w:rsid w:val="007E3E9F"/>
    <w:rsid w:val="0081168B"/>
    <w:rsid w:val="0085188A"/>
    <w:rsid w:val="008619F2"/>
    <w:rsid w:val="0087617C"/>
    <w:rsid w:val="008D5D61"/>
    <w:rsid w:val="00901CE1"/>
    <w:rsid w:val="009447CF"/>
    <w:rsid w:val="009534AC"/>
    <w:rsid w:val="00961BDD"/>
    <w:rsid w:val="00981217"/>
    <w:rsid w:val="00995A6F"/>
    <w:rsid w:val="009F341D"/>
    <w:rsid w:val="00A03CEC"/>
    <w:rsid w:val="00A2427E"/>
    <w:rsid w:val="00A40368"/>
    <w:rsid w:val="00A53193"/>
    <w:rsid w:val="00AC1069"/>
    <w:rsid w:val="00AC11A7"/>
    <w:rsid w:val="00AD57C4"/>
    <w:rsid w:val="00B367E3"/>
    <w:rsid w:val="00B92CCF"/>
    <w:rsid w:val="00BC5EED"/>
    <w:rsid w:val="00C13216"/>
    <w:rsid w:val="00C24639"/>
    <w:rsid w:val="00C758FC"/>
    <w:rsid w:val="00C8659D"/>
    <w:rsid w:val="00C940F6"/>
    <w:rsid w:val="00CF1E0F"/>
    <w:rsid w:val="00D16F29"/>
    <w:rsid w:val="00D47F78"/>
    <w:rsid w:val="00D66312"/>
    <w:rsid w:val="00D726CA"/>
    <w:rsid w:val="00D83D13"/>
    <w:rsid w:val="00D878A2"/>
    <w:rsid w:val="00DC25A3"/>
    <w:rsid w:val="00DD589B"/>
    <w:rsid w:val="00E01273"/>
    <w:rsid w:val="00E063B4"/>
    <w:rsid w:val="00E42A31"/>
    <w:rsid w:val="00E43B3C"/>
    <w:rsid w:val="00E47A75"/>
    <w:rsid w:val="00E65F1C"/>
    <w:rsid w:val="00E66C24"/>
    <w:rsid w:val="00E7549D"/>
    <w:rsid w:val="00E758F0"/>
    <w:rsid w:val="00E93A4A"/>
    <w:rsid w:val="00F1182D"/>
    <w:rsid w:val="00F14DF2"/>
    <w:rsid w:val="00F61D5F"/>
    <w:rsid w:val="00F67FCB"/>
    <w:rsid w:val="00F70FB7"/>
    <w:rsid w:val="00FC1269"/>
    <w:rsid w:val="00FD56C3"/>
    <w:rsid w:val="00FD5AD6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1537"/>
  <w15:chartTrackingRefBased/>
  <w15:docId w15:val="{CFC16CC8-9955-414B-BA7F-7CADFCFB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3D35CA"/>
    <w:pPr>
      <w:keepNext/>
      <w:numPr>
        <w:ilvl w:val="1"/>
        <w:numId w:val="1"/>
      </w:numPr>
      <w:spacing w:after="0" w:line="360" w:lineRule="auto"/>
      <w:ind w:right="284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D35C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5CA"/>
    <w:rPr>
      <w:rFonts w:ascii="Segoe UI" w:hAnsi="Segoe UI" w:cs="Segoe UI"/>
      <w:sz w:val="18"/>
      <w:szCs w:val="18"/>
    </w:rPr>
  </w:style>
  <w:style w:type="character" w:styleId="Jegyzethivatkozs">
    <w:name w:val="annotation reference"/>
    <w:rsid w:val="003D35C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D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rsid w:val="003D35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hivatkozs">
    <w:name w:val="Hyperlink"/>
    <w:basedOn w:val="Bekezdsalapbettpusa"/>
    <w:uiPriority w:val="99"/>
    <w:unhideWhenUsed/>
    <w:rsid w:val="00DC25A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C25A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7549D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549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549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7549D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B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s.tamas.phd.hallgato@gmail.com" TargetMode="External"/><Relationship Id="rId13" Type="http://schemas.openxmlformats.org/officeDocument/2006/relationships/hyperlink" Target="http://cbldf.org/2012/08/tales-from-the-code-how-much-did-things-change-after-the-enactment-of-the-comics-code-of-1954/" TargetMode="External"/><Relationship Id="rId18" Type="http://schemas.openxmlformats.org/officeDocument/2006/relationships/hyperlink" Target="http://epa.oszk.hu/00000/00002/00234/pdf/EPA00002_alfold_2018_02_074-079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meo.com/24306728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pa.oszk.hu/02300/02381/00014/pdf/EPA02381_Muut_2009_014_056-059.pdf" TargetMode="External"/><Relationship Id="rId17" Type="http://schemas.openxmlformats.org/officeDocument/2006/relationships/hyperlink" Target="http://epa.oszk.hu/03000/03028/00035/pdf/EPA03028_filmvilag_2018_11_38-41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kepregeny.blog.hu/2017/11/20/miert_pont_a_kilencedik" TargetMode="External"/><Relationship Id="rId20" Type="http://schemas.openxmlformats.org/officeDocument/2006/relationships/hyperlink" Target="https://dotandline.blog.hu/2015/05/21/konyvek_folyoirato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pa.oszk.hu/02300/02381/00007/pdf/EPA02381_Muut_2008_07_048-051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konyvesmagazin.hu/nagy/hardboiled_kepregeny.html" TargetMode="External"/><Relationship Id="rId23" Type="http://schemas.openxmlformats.org/officeDocument/2006/relationships/hyperlink" Target="http://epa.oszk.hu/00100/00181/00124/pdf/EPA00181_varad_2016_07_069-071.pdf" TargetMode="External"/><Relationship Id="rId10" Type="http://schemas.openxmlformats.org/officeDocument/2006/relationships/hyperlink" Target="http://epa.oszk.hu/02300/02381/00001/pdf/EPA02381_Muut_2007_01_082-085.pdf" TargetMode="External"/><Relationship Id="rId19" Type="http://schemas.openxmlformats.org/officeDocument/2006/relationships/hyperlink" Target="https://bcmagazin.hu/2019/07/01/ez-csak-rajongassal-es-hozzaertessel-megy-a-negy-legnagyobb-hazai-kepregenykiado%EF%BB%B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a.oszk.hu/03000/03056/00026/EPA03056_mediakutato_2007_tavasz_02.html" TargetMode="External"/><Relationship Id="rId14" Type="http://schemas.openxmlformats.org/officeDocument/2006/relationships/hyperlink" Target="http://epa.oszk.hu/01400/01433/00057/pdf/EPA01433_szepirodalmi_figyelo_2013_04_026-035.pdf" TargetMode="External"/><Relationship Id="rId22" Type="http://schemas.openxmlformats.org/officeDocument/2006/relationships/hyperlink" Target="http://tanulas.network.hu/blog/tanulas_klub_hirei/a-magyar-disne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D6B32-A2BF-4BCC-A271-2B62DD77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3</Pages>
  <Words>1124</Words>
  <Characters>7160</Characters>
  <Application>Microsoft Office Word</Application>
  <DocSecurity>0</DocSecurity>
  <Lines>246</Lines>
  <Paragraphs>192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Tamás</dc:creator>
  <cp:keywords/>
  <dc:description/>
  <cp:lastModifiedBy>Kiss Tamás</cp:lastModifiedBy>
  <cp:revision>84</cp:revision>
  <dcterms:created xsi:type="dcterms:W3CDTF">2021-12-05T14:31:00Z</dcterms:created>
  <dcterms:modified xsi:type="dcterms:W3CDTF">2022-02-05T21:27:00Z</dcterms:modified>
</cp:coreProperties>
</file>