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DC" w:rsidRP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r w:rsidRPr="00B40A25">
        <w:rPr>
          <w:b/>
          <w:sz w:val="32"/>
          <w:szCs w:val="32"/>
        </w:rPr>
        <w:t>BTKM</w:t>
      </w:r>
      <w:r w:rsidR="0019419A">
        <w:rPr>
          <w:b/>
          <w:sz w:val="32"/>
          <w:szCs w:val="32"/>
        </w:rPr>
        <w:t>403M</w:t>
      </w:r>
      <w:r w:rsidRPr="00B40A25">
        <w:rPr>
          <w:b/>
          <w:sz w:val="32"/>
          <w:szCs w:val="32"/>
        </w:rPr>
        <w:t>A</w:t>
      </w:r>
      <w:r w:rsidR="0019419A">
        <w:rPr>
          <w:b/>
          <w:sz w:val="32"/>
          <w:szCs w:val="32"/>
        </w:rPr>
        <w:t>-KR4</w:t>
      </w:r>
    </w:p>
    <w:p w:rsidR="0019419A" w:rsidRDefault="0019419A" w:rsidP="0019419A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Kutatószeminárium 2. </w:t>
      </w:r>
    </w:p>
    <w:p w:rsidR="0019419A" w:rsidRPr="0019419A" w:rsidRDefault="0019419A" w:rsidP="0019419A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1A616F">
        <w:rPr>
          <w:b/>
          <w:sz w:val="32"/>
          <w:szCs w:val="32"/>
        </w:rPr>
        <w:t>Kulturális belemerülés</w:t>
      </w:r>
      <w:r>
        <w:rPr>
          <w:b/>
          <w:sz w:val="32"/>
          <w:szCs w:val="32"/>
        </w:rPr>
        <w:t>)</w:t>
      </w:r>
    </w:p>
    <w:p w:rsidR="00BA4BDC" w:rsidRDefault="00BA4BDC" w:rsidP="00BA4BDC">
      <w:pPr>
        <w:pStyle w:val="Cmsor2"/>
        <w:spacing w:line="240" w:lineRule="auto"/>
        <w:ind w:left="0" w:righ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Hlavacska</w:t>
      </w:r>
      <w:proofErr w:type="spellEnd"/>
      <w:r>
        <w:rPr>
          <w:sz w:val="28"/>
          <w:szCs w:val="28"/>
        </w:rPr>
        <w:t xml:space="preserve"> András</w:t>
      </w:r>
    </w:p>
    <w:p w:rsidR="00BA4BDC" w:rsidRPr="00B40A25" w:rsidRDefault="00BA4BDC" w:rsidP="00BA4BDC">
      <w:pPr>
        <w:jc w:val="center"/>
        <w:rPr>
          <w:sz w:val="28"/>
          <w:szCs w:val="28"/>
        </w:rPr>
      </w:pPr>
      <w:proofErr w:type="gramStart"/>
      <w:r w:rsidRPr="00B40A25">
        <w:rPr>
          <w:rFonts w:eastAsia="Calibri"/>
          <w:sz w:val="28"/>
          <w:szCs w:val="28"/>
          <w:lang w:eastAsia="en-US"/>
        </w:rPr>
        <w:t>hlavacskandras@gmail.com</w:t>
      </w:r>
      <w:proofErr w:type="gramEnd"/>
      <w:r w:rsidRPr="00B40A25">
        <w:rPr>
          <w:sz w:val="28"/>
          <w:szCs w:val="28"/>
        </w:rPr>
        <w:t xml:space="preserve"> </w:t>
      </w:r>
    </w:p>
    <w:p w:rsidR="00BA4BDC" w:rsidRDefault="00D97A0C" w:rsidP="00BA4BD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Kedd, 14.00-16</w:t>
      </w:r>
      <w:r w:rsidR="00791F8B">
        <w:rPr>
          <w:i/>
          <w:sz w:val="28"/>
          <w:szCs w:val="28"/>
        </w:rPr>
        <w:t>.00, 1/1.</w:t>
      </w:r>
    </w:p>
    <w:p w:rsidR="00BA4BDC" w:rsidRDefault="00BA4BDC" w:rsidP="00BA4BDC"/>
    <w:p w:rsidR="00BA4BDC" w:rsidRDefault="00BA4BDC" w:rsidP="00BA4BDC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 xml:space="preserve">A </w:t>
      </w:r>
      <w:proofErr w:type="gramStart"/>
      <w:r>
        <w:rPr>
          <w:b/>
          <w:szCs w:val="24"/>
        </w:rPr>
        <w:t>kurzus</w:t>
      </w:r>
      <w:proofErr w:type="gramEnd"/>
      <w:r>
        <w:rPr>
          <w:b/>
          <w:szCs w:val="24"/>
        </w:rPr>
        <w:t xml:space="preserve"> leírása</w:t>
      </w:r>
    </w:p>
    <w:p w:rsidR="00BA4BDC" w:rsidRDefault="00A23C18" w:rsidP="00BA4BDC">
      <w:pPr>
        <w:jc w:val="both"/>
      </w:pPr>
      <w:r>
        <w:t xml:space="preserve">A </w:t>
      </w:r>
      <w:r w:rsidRPr="00A23C18">
        <w:rPr>
          <w:i/>
        </w:rPr>
        <w:t>Kutatószeminárium 2</w:t>
      </w:r>
      <w:r>
        <w:t xml:space="preserve"> </w:t>
      </w:r>
      <w:proofErr w:type="gramStart"/>
      <w:r>
        <w:t>kurzus</w:t>
      </w:r>
      <w:proofErr w:type="gramEnd"/>
      <w:r>
        <w:t xml:space="preserve"> </w:t>
      </w:r>
      <w:r w:rsidR="00CA2661">
        <w:t xml:space="preserve">a tágan értett kulturális belemerülés (beleélés, immerzió, </w:t>
      </w:r>
      <w:proofErr w:type="spellStart"/>
      <w:r w:rsidR="00CA2661">
        <w:t>engrossment</w:t>
      </w:r>
      <w:proofErr w:type="spellEnd"/>
      <w:r w:rsidR="00CA2661">
        <w:t xml:space="preserve"> stb.), speciálisan pedig az </w:t>
      </w:r>
      <w:r>
        <w:t xml:space="preserve">asztali szerepjátékok </w:t>
      </w:r>
      <w:r w:rsidR="00CA2661">
        <w:t>során megélt belemerülés vizsgálatába vezeti be a hallgatókat</w:t>
      </w:r>
      <w:r>
        <w:t xml:space="preserve">. A kurzus az asztali </w:t>
      </w:r>
      <w:proofErr w:type="gramStart"/>
      <w:r>
        <w:t>szerepjátékra</w:t>
      </w:r>
      <w:proofErr w:type="gramEnd"/>
      <w:r>
        <w:t xml:space="preserve"> mint egy komplex szabályrendszerrel rendelkező, magasszintű interakción alapuló </w:t>
      </w:r>
      <w:proofErr w:type="spellStart"/>
      <w:r>
        <w:t>ergodik</w:t>
      </w:r>
      <w:r w:rsidR="004A44AA">
        <w:t>us</w:t>
      </w:r>
      <w:proofErr w:type="spellEnd"/>
      <w:r w:rsidR="004A44AA">
        <w:t xml:space="preserve"> médiaszövegre tekint.</w:t>
      </w:r>
      <w:r>
        <w:t xml:space="preserve"> </w:t>
      </w:r>
      <w:r w:rsidR="004A44AA">
        <w:t>A téma elemzését</w:t>
      </w:r>
      <w:r>
        <w:t xml:space="preserve"> </w:t>
      </w:r>
      <w:r w:rsidR="004A44AA">
        <w:t xml:space="preserve">egyrészt az indokolja, hogy alkalmas számos alapvető kommunikációs készség fejlesztésére (verbális önreprezentáció, csapatmunka, beleélés stb.), másrészt, hogy az elmúlt években a </w:t>
      </w:r>
      <w:proofErr w:type="spellStart"/>
      <w:r w:rsidR="004A44AA">
        <w:t>streamszolgáltatók</w:t>
      </w:r>
      <w:proofErr w:type="spellEnd"/>
      <w:r w:rsidR="004A44AA">
        <w:t xml:space="preserve"> térnyerésével a tevékenység reneszánszát éli, egyre nagyobb az elfogadottsága, így bár az asztali szerepjáték részben összetettségéből is fakadóan az </w:t>
      </w:r>
      <w:proofErr w:type="spellStart"/>
      <w:r w:rsidR="004A44AA">
        <w:t>ergodikus</w:t>
      </w:r>
      <w:proofErr w:type="spellEnd"/>
      <w:r w:rsidR="004A44AA">
        <w:t xml:space="preserve"> médiaszövegek terra </w:t>
      </w:r>
      <w:proofErr w:type="spellStart"/>
      <w:r w:rsidR="004A44AA">
        <w:t>incognitájának</w:t>
      </w:r>
      <w:proofErr w:type="spellEnd"/>
      <w:r w:rsidR="004A44AA">
        <w:t xml:space="preserve">, egy nehezen kutatható területnek számít, mindenképpen érdemes a kortárs médiakutató figyelmére. A </w:t>
      </w:r>
      <w:proofErr w:type="gramStart"/>
      <w:r w:rsidR="004A44AA">
        <w:t>kurzus</w:t>
      </w:r>
      <w:proofErr w:type="gramEnd"/>
      <w:r w:rsidR="004A44AA">
        <w:t xml:space="preserve"> hallgatói a félév során átfogó képet nyernek az asztali szerepjáték tevékenységéről, </w:t>
      </w:r>
      <w:r w:rsidR="00CA2661">
        <w:t>tesztjátéko</w:t>
      </w:r>
      <w:r w:rsidR="004A44AA">
        <w:t xml:space="preserve">n vesznek részt – </w:t>
      </w:r>
      <w:proofErr w:type="spellStart"/>
      <w:r w:rsidR="004A44AA">
        <w:t>mindezek</w:t>
      </w:r>
      <w:proofErr w:type="spellEnd"/>
      <w:r w:rsidR="004A44AA">
        <w:t xml:space="preserve"> tapasztalatai alapján pedig megfogalmazzák kutatási kérdéseiket és tervüket.</w:t>
      </w:r>
    </w:p>
    <w:p w:rsidR="00BA4BDC" w:rsidRDefault="00BA4BDC" w:rsidP="00BA4BDC"/>
    <w:p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7B04BD" w:rsidRDefault="00F729C9" w:rsidP="00F729C9">
      <w:pPr>
        <w:pStyle w:val="Listaszerbekezds"/>
        <w:numPr>
          <w:ilvl w:val="0"/>
          <w:numId w:val="4"/>
        </w:numPr>
        <w:jc w:val="both"/>
      </w:pPr>
      <w:r>
        <w:t>A megbeszélésre érdemes kérdések leadása a kijelölt határidőre.</w:t>
      </w:r>
    </w:p>
    <w:p w:rsidR="00D97A0C" w:rsidRDefault="00D97A0C" w:rsidP="00F729C9">
      <w:pPr>
        <w:pStyle w:val="Listaszerbekezds"/>
        <w:numPr>
          <w:ilvl w:val="0"/>
          <w:numId w:val="4"/>
        </w:numPr>
        <w:jc w:val="both"/>
      </w:pPr>
      <w:r>
        <w:t>A félév során kialakított egyéni kutatási tervek ismertetése</w:t>
      </w:r>
    </w:p>
    <w:p w:rsidR="00F729C9" w:rsidRDefault="00F729C9" w:rsidP="00F729C9">
      <w:pPr>
        <w:pStyle w:val="Listaszerbekezds"/>
        <w:numPr>
          <w:ilvl w:val="0"/>
          <w:numId w:val="4"/>
        </w:numPr>
        <w:jc w:val="both"/>
      </w:pPr>
      <w:r>
        <w:t xml:space="preserve">A féléves tapasztalatok, valamint a feldolgozott szakirodalom alapján egy jövőbeli </w:t>
      </w:r>
      <w:r w:rsidR="00D97A0C">
        <w:t>belemerüléskutatás</w:t>
      </w:r>
      <w:r>
        <w:t xml:space="preserve"> tervének megfogalmazása. Minimum terjedelem: 6.000 </w:t>
      </w:r>
      <w:proofErr w:type="gramStart"/>
      <w:r>
        <w:t>karakter</w:t>
      </w:r>
      <w:proofErr w:type="gramEnd"/>
      <w:r>
        <w:t xml:space="preserve">. </w:t>
      </w:r>
    </w:p>
    <w:p w:rsidR="00FF3436" w:rsidRDefault="00FF3436" w:rsidP="00BA4BDC">
      <w:pPr>
        <w:jc w:val="both"/>
      </w:pPr>
    </w:p>
    <w:p w:rsidR="00BA4BDC" w:rsidRDefault="00BA4BDC" w:rsidP="00BA4BDC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BA4BDC" w:rsidRPr="000715F7" w:rsidRDefault="00BA4BDC" w:rsidP="00BA4BDC">
      <w:pPr>
        <w:numPr>
          <w:ilvl w:val="0"/>
          <w:numId w:val="2"/>
        </w:numPr>
        <w:jc w:val="both"/>
      </w:pPr>
      <w:r w:rsidRPr="000715F7">
        <w:rPr>
          <w:b/>
          <w:bCs/>
          <w:szCs w:val="24"/>
        </w:rPr>
        <w:t>Óramegbeszélés</w:t>
      </w:r>
      <w:r w:rsidR="00791F8B" w:rsidRPr="000715F7">
        <w:rPr>
          <w:szCs w:val="24"/>
        </w:rPr>
        <w:t xml:space="preserve"> (feb</w:t>
      </w:r>
      <w:r w:rsidR="002C76CD" w:rsidRPr="000715F7">
        <w:rPr>
          <w:szCs w:val="24"/>
        </w:rPr>
        <w:t>ruár 8</w:t>
      </w:r>
      <w:r w:rsidRPr="000715F7">
        <w:rPr>
          <w:szCs w:val="24"/>
        </w:rPr>
        <w:t xml:space="preserve">) </w:t>
      </w:r>
      <w:proofErr w:type="gramStart"/>
      <w:r w:rsidRPr="000715F7">
        <w:rPr>
          <w:szCs w:val="24"/>
        </w:rPr>
        <w:t>A</w:t>
      </w:r>
      <w:proofErr w:type="gramEnd"/>
      <w:r w:rsidRPr="000715F7">
        <w:rPr>
          <w:szCs w:val="24"/>
        </w:rPr>
        <w:t xml:space="preserve"> tematika és a követelmények tisztázása</w:t>
      </w:r>
    </w:p>
    <w:p w:rsidR="00BA4BDC" w:rsidRPr="000715F7" w:rsidRDefault="0019419A" w:rsidP="00BA4BDC">
      <w:pPr>
        <w:numPr>
          <w:ilvl w:val="0"/>
          <w:numId w:val="2"/>
        </w:numPr>
        <w:jc w:val="both"/>
      </w:pPr>
      <w:r w:rsidRPr="000715F7">
        <w:rPr>
          <w:b/>
        </w:rPr>
        <w:t>Próbajáték</w:t>
      </w:r>
      <w:r w:rsidR="00440AF4" w:rsidRPr="000715F7">
        <w:rPr>
          <w:b/>
        </w:rPr>
        <w:t xml:space="preserve"> </w:t>
      </w:r>
      <w:r w:rsidR="002C76CD" w:rsidRPr="000715F7">
        <w:t>(február 15</w:t>
      </w:r>
      <w:r w:rsidR="00BA4BDC" w:rsidRPr="000715F7">
        <w:t xml:space="preserve">) </w:t>
      </w:r>
      <w:r w:rsidRPr="000715F7">
        <w:t xml:space="preserve">Gyakorlati alapú, interaktív bevezetés a </w:t>
      </w:r>
      <w:proofErr w:type="gramStart"/>
      <w:r w:rsidRPr="000715F7">
        <w:t>szerepjáték</w:t>
      </w:r>
      <w:proofErr w:type="gramEnd"/>
      <w:r w:rsidRPr="000715F7">
        <w:t xml:space="preserve"> mint médiaszöveg témájába.</w:t>
      </w:r>
    </w:p>
    <w:p w:rsidR="00EA2FF0" w:rsidRPr="000715F7" w:rsidRDefault="00440AF4" w:rsidP="006A6289">
      <w:pPr>
        <w:numPr>
          <w:ilvl w:val="0"/>
          <w:numId w:val="2"/>
        </w:numPr>
        <w:jc w:val="both"/>
      </w:pPr>
      <w:r w:rsidRPr="000715F7">
        <w:rPr>
          <w:b/>
          <w:bCs/>
        </w:rPr>
        <w:t>T</w:t>
      </w:r>
      <w:r w:rsidR="0019419A" w:rsidRPr="000715F7">
        <w:rPr>
          <w:b/>
          <w:bCs/>
        </w:rPr>
        <w:t xml:space="preserve">apasztalati pont </w:t>
      </w:r>
      <w:r w:rsidRPr="000715F7">
        <w:rPr>
          <w:b/>
          <w:bCs/>
        </w:rPr>
        <w:t xml:space="preserve">I. </w:t>
      </w:r>
      <w:r w:rsidR="002C76CD" w:rsidRPr="000715F7">
        <w:t>(február 22</w:t>
      </w:r>
      <w:r w:rsidR="005655F4" w:rsidRPr="000715F7">
        <w:t xml:space="preserve">) </w:t>
      </w:r>
      <w:r w:rsidR="0019419A" w:rsidRPr="000715F7">
        <w:t>Véleménycser</w:t>
      </w:r>
      <w:r w:rsidR="00F31D9D" w:rsidRPr="000715F7">
        <w:t>e a próbajáték tapasztalatairól / Három megbeszélésre érdemes kérdés megfogalmazása</w:t>
      </w:r>
      <w:r w:rsidR="00C02631" w:rsidRPr="000715F7">
        <w:t xml:space="preserve"> az „immerzió” kapcsán</w:t>
      </w:r>
      <w:r w:rsidR="001A616F" w:rsidRPr="000715F7">
        <w:t xml:space="preserve"> (Carl </w:t>
      </w:r>
      <w:proofErr w:type="spellStart"/>
      <w:r w:rsidR="001A616F" w:rsidRPr="000715F7">
        <w:t>Therrien</w:t>
      </w:r>
      <w:proofErr w:type="spellEnd"/>
      <w:r w:rsidR="001A616F" w:rsidRPr="000715F7">
        <w:t xml:space="preserve">: </w:t>
      </w:r>
      <w:proofErr w:type="spellStart"/>
      <w:r w:rsidR="001A616F" w:rsidRPr="000715F7">
        <w:t>Immersion</w:t>
      </w:r>
      <w:proofErr w:type="spellEnd"/>
      <w:r w:rsidR="001A616F" w:rsidRPr="000715F7">
        <w:t xml:space="preserve">, In: Mark J. P. Wolf – Bernard </w:t>
      </w:r>
      <w:proofErr w:type="spellStart"/>
      <w:r w:rsidR="001A616F" w:rsidRPr="000715F7">
        <w:t>Perron</w:t>
      </w:r>
      <w:proofErr w:type="spellEnd"/>
      <w:r w:rsidR="001A616F" w:rsidRPr="000715F7">
        <w:t xml:space="preserve"> (</w:t>
      </w:r>
      <w:proofErr w:type="spellStart"/>
      <w:r w:rsidR="001A616F" w:rsidRPr="000715F7">
        <w:t>szerk</w:t>
      </w:r>
      <w:proofErr w:type="spellEnd"/>
      <w:r w:rsidR="001A616F" w:rsidRPr="000715F7">
        <w:t xml:space="preserve">.): The </w:t>
      </w:r>
      <w:proofErr w:type="spellStart"/>
      <w:r w:rsidR="001A616F" w:rsidRPr="000715F7">
        <w:t>Routledge</w:t>
      </w:r>
      <w:proofErr w:type="spellEnd"/>
      <w:r w:rsidR="001A616F" w:rsidRPr="000715F7">
        <w:t xml:space="preserve"> </w:t>
      </w:r>
      <w:proofErr w:type="spellStart"/>
      <w:r w:rsidR="001A616F" w:rsidRPr="000715F7">
        <w:t>Companion</w:t>
      </w:r>
      <w:proofErr w:type="spellEnd"/>
      <w:r w:rsidR="001A616F" w:rsidRPr="000715F7">
        <w:t xml:space="preserve"> </w:t>
      </w:r>
      <w:proofErr w:type="spellStart"/>
      <w:r w:rsidR="001A616F" w:rsidRPr="000715F7">
        <w:t>to</w:t>
      </w:r>
      <w:proofErr w:type="spellEnd"/>
      <w:r w:rsidR="001A616F" w:rsidRPr="000715F7">
        <w:t xml:space="preserve"> Video Game </w:t>
      </w:r>
      <w:proofErr w:type="spellStart"/>
      <w:r w:rsidR="001A616F" w:rsidRPr="000715F7">
        <w:t>Studies</w:t>
      </w:r>
      <w:proofErr w:type="spellEnd"/>
      <w:r w:rsidR="001A616F" w:rsidRPr="000715F7">
        <w:t xml:space="preserve">, </w:t>
      </w:r>
      <w:proofErr w:type="spellStart"/>
      <w:r w:rsidR="001A616F" w:rsidRPr="000715F7">
        <w:t>Routledge</w:t>
      </w:r>
      <w:proofErr w:type="spellEnd"/>
      <w:r w:rsidR="001A616F" w:rsidRPr="000715F7">
        <w:t>, New York–London, 2014, 451–</w:t>
      </w:r>
      <w:r w:rsidR="00C02631" w:rsidRPr="000715F7">
        <w:t>458).</w:t>
      </w:r>
      <w:r w:rsidR="00ED720C" w:rsidRPr="000715F7">
        <w:t xml:space="preserve"> (Az elemezni kívánt médiaszöveg kiválasztása)</w:t>
      </w:r>
    </w:p>
    <w:p w:rsidR="00BA4BDC" w:rsidRPr="000715F7" w:rsidRDefault="00ED720C" w:rsidP="00EA2FF0">
      <w:pPr>
        <w:numPr>
          <w:ilvl w:val="0"/>
          <w:numId w:val="2"/>
        </w:numPr>
        <w:jc w:val="both"/>
      </w:pPr>
      <w:r w:rsidRPr="000715F7">
        <w:rPr>
          <w:b/>
          <w:bCs/>
        </w:rPr>
        <w:t>Immerzió I.</w:t>
      </w:r>
      <w:r w:rsidR="00BA4BDC" w:rsidRPr="000715F7">
        <w:rPr>
          <w:b/>
          <w:bCs/>
        </w:rPr>
        <w:t xml:space="preserve"> </w:t>
      </w:r>
      <w:r w:rsidR="002C76CD" w:rsidRPr="000715F7">
        <w:rPr>
          <w:bCs/>
        </w:rPr>
        <w:t>(március 1</w:t>
      </w:r>
      <w:r w:rsidR="00F31D9D" w:rsidRPr="000715F7">
        <w:rPr>
          <w:bCs/>
        </w:rPr>
        <w:t>) A</w:t>
      </w:r>
      <w:r w:rsidRPr="000715F7">
        <w:rPr>
          <w:bCs/>
        </w:rPr>
        <w:t xml:space="preserve"> belemerülés vizsgálata </w:t>
      </w:r>
      <w:r w:rsidR="00F31D9D" w:rsidRPr="000715F7">
        <w:rPr>
          <w:bCs/>
        </w:rPr>
        <w:t>„</w:t>
      </w:r>
      <w:proofErr w:type="gramStart"/>
      <w:r w:rsidR="00F31D9D" w:rsidRPr="000715F7">
        <w:rPr>
          <w:bCs/>
        </w:rPr>
        <w:t>professzionális</w:t>
      </w:r>
      <w:proofErr w:type="gramEnd"/>
      <w:r w:rsidR="00F31D9D" w:rsidRPr="000715F7">
        <w:rPr>
          <w:bCs/>
        </w:rPr>
        <w:t xml:space="preserve">” </w:t>
      </w:r>
      <w:r w:rsidRPr="000715F7">
        <w:rPr>
          <w:bCs/>
        </w:rPr>
        <w:t xml:space="preserve">asztaliszerepjáték-resztvevők </w:t>
      </w:r>
      <w:r w:rsidR="00F31D9D" w:rsidRPr="000715F7">
        <w:rPr>
          <w:bCs/>
        </w:rPr>
        <w:t>játék</w:t>
      </w:r>
      <w:r w:rsidRPr="000715F7">
        <w:rPr>
          <w:bCs/>
        </w:rPr>
        <w:t xml:space="preserve">a </w:t>
      </w:r>
      <w:r w:rsidR="00F31D9D" w:rsidRPr="000715F7">
        <w:rPr>
          <w:bCs/>
        </w:rPr>
        <w:t>alapján / Három megbeszélésre érdemes kérdés megfogalmazása</w:t>
      </w:r>
      <w:r w:rsidRPr="000715F7">
        <w:rPr>
          <w:bCs/>
        </w:rPr>
        <w:t xml:space="preserve"> </w:t>
      </w:r>
      <w:r w:rsidR="00105EDE" w:rsidRPr="000715F7">
        <w:rPr>
          <w:bCs/>
        </w:rPr>
        <w:t xml:space="preserve">a videóanyag kapcsán </w:t>
      </w:r>
      <w:r w:rsidRPr="000715F7">
        <w:rPr>
          <w:bCs/>
        </w:rPr>
        <w:t>(</w:t>
      </w:r>
      <w:proofErr w:type="spellStart"/>
      <w:r w:rsidR="009E6BD7" w:rsidRPr="000715F7">
        <w:rPr>
          <w:bCs/>
        </w:rPr>
        <w:t>Critical</w:t>
      </w:r>
      <w:proofErr w:type="spellEnd"/>
      <w:r w:rsidR="009E6BD7" w:rsidRPr="000715F7">
        <w:rPr>
          <w:bCs/>
        </w:rPr>
        <w:t xml:space="preserve"> </w:t>
      </w:r>
      <w:proofErr w:type="spellStart"/>
      <w:r w:rsidR="009E6BD7" w:rsidRPr="000715F7">
        <w:rPr>
          <w:bCs/>
        </w:rPr>
        <w:t>Role</w:t>
      </w:r>
      <w:proofErr w:type="spellEnd"/>
      <w:r w:rsidR="009E6BD7" w:rsidRPr="000715F7">
        <w:rPr>
          <w:bCs/>
        </w:rPr>
        <w:t xml:space="preserve">: </w:t>
      </w:r>
      <w:proofErr w:type="spellStart"/>
      <w:r w:rsidR="009E6BD7" w:rsidRPr="000715F7">
        <w:rPr>
          <w:bCs/>
        </w:rPr>
        <w:t>Curious</w:t>
      </w:r>
      <w:proofErr w:type="spellEnd"/>
      <w:r w:rsidR="009E6BD7" w:rsidRPr="000715F7">
        <w:rPr>
          <w:bCs/>
        </w:rPr>
        <w:t xml:space="preserve"> </w:t>
      </w:r>
      <w:proofErr w:type="spellStart"/>
      <w:r w:rsidR="009E6BD7" w:rsidRPr="000715F7">
        <w:rPr>
          <w:bCs/>
        </w:rPr>
        <w:t>Beginnings</w:t>
      </w:r>
      <w:proofErr w:type="spellEnd"/>
      <w:r w:rsidR="009E6BD7" w:rsidRPr="000715F7">
        <w:rPr>
          <w:bCs/>
        </w:rPr>
        <w:t>: https://www.youtube.com/watch?v=byva0hOj8CU&amp;ab_channel=Geek%26Sundry)</w:t>
      </w:r>
    </w:p>
    <w:p w:rsidR="00BA4BDC" w:rsidRPr="000715F7" w:rsidRDefault="009E6BD7" w:rsidP="00EA2FF0">
      <w:pPr>
        <w:numPr>
          <w:ilvl w:val="0"/>
          <w:numId w:val="2"/>
        </w:numPr>
        <w:jc w:val="both"/>
      </w:pPr>
      <w:r w:rsidRPr="000715F7">
        <w:rPr>
          <w:b/>
          <w:bCs/>
        </w:rPr>
        <w:t>Immerzió II.</w:t>
      </w:r>
      <w:r w:rsidR="007B04BD" w:rsidRPr="000715F7">
        <w:rPr>
          <w:b/>
          <w:bCs/>
        </w:rPr>
        <w:t xml:space="preserve"> </w:t>
      </w:r>
      <w:r w:rsidR="002C76CD" w:rsidRPr="000715F7">
        <w:rPr>
          <w:bCs/>
        </w:rPr>
        <w:t>(március 8</w:t>
      </w:r>
      <w:r w:rsidR="00BA4BDC" w:rsidRPr="000715F7">
        <w:rPr>
          <w:bCs/>
        </w:rPr>
        <w:t xml:space="preserve">) </w:t>
      </w:r>
      <w:r w:rsidRPr="000715F7">
        <w:rPr>
          <w:bCs/>
        </w:rPr>
        <w:t xml:space="preserve">A belemerülés vizsgálata </w:t>
      </w:r>
      <w:r w:rsidRPr="000715F7">
        <w:rPr>
          <w:bCs/>
        </w:rPr>
        <w:t xml:space="preserve">nem </w:t>
      </w:r>
      <w:r w:rsidRPr="000715F7">
        <w:rPr>
          <w:bCs/>
        </w:rPr>
        <w:t>„</w:t>
      </w:r>
      <w:proofErr w:type="gramStart"/>
      <w:r w:rsidRPr="000715F7">
        <w:rPr>
          <w:bCs/>
        </w:rPr>
        <w:t>professzionális</w:t>
      </w:r>
      <w:proofErr w:type="gramEnd"/>
      <w:r w:rsidRPr="000715F7">
        <w:rPr>
          <w:bCs/>
        </w:rPr>
        <w:t>” asztaliszerepjáték-resztvevők játéka alapján / Három megbeszélésre érdemes kérdés megfogalmazása</w:t>
      </w:r>
      <w:r w:rsidRPr="000715F7">
        <w:rPr>
          <w:bCs/>
        </w:rPr>
        <w:t xml:space="preserve"> </w:t>
      </w:r>
      <w:r w:rsidR="00105EDE" w:rsidRPr="000715F7">
        <w:rPr>
          <w:bCs/>
        </w:rPr>
        <w:t xml:space="preserve">a videóanyag kapcsán </w:t>
      </w:r>
      <w:r w:rsidRPr="000715F7">
        <w:rPr>
          <w:bCs/>
        </w:rPr>
        <w:t>(ASZJK0201 – videóanyag)</w:t>
      </w:r>
    </w:p>
    <w:p w:rsidR="005655F4" w:rsidRPr="000715F7" w:rsidRDefault="00105EDE" w:rsidP="00BA4BDC">
      <w:pPr>
        <w:numPr>
          <w:ilvl w:val="0"/>
          <w:numId w:val="2"/>
        </w:numPr>
        <w:jc w:val="both"/>
      </w:pPr>
      <w:r w:rsidRPr="000715F7">
        <w:rPr>
          <w:b/>
        </w:rPr>
        <w:t>Immerzió</w:t>
      </w:r>
      <w:r w:rsidR="002C76CD" w:rsidRPr="000715F7">
        <w:rPr>
          <w:b/>
        </w:rPr>
        <w:t xml:space="preserve"> </w:t>
      </w:r>
      <w:r w:rsidRPr="000715F7">
        <w:rPr>
          <w:b/>
        </w:rPr>
        <w:t>I</w:t>
      </w:r>
      <w:r w:rsidR="002C76CD" w:rsidRPr="000715F7">
        <w:rPr>
          <w:b/>
        </w:rPr>
        <w:t>II.</w:t>
      </w:r>
      <w:r w:rsidR="00F31D9D" w:rsidRPr="000715F7">
        <w:rPr>
          <w:b/>
        </w:rPr>
        <w:t xml:space="preserve"> </w:t>
      </w:r>
      <w:r w:rsidR="002C76CD" w:rsidRPr="000715F7">
        <w:t>(március 22</w:t>
      </w:r>
      <w:r w:rsidRPr="000715F7">
        <w:t xml:space="preserve"> – április 5</w:t>
      </w:r>
      <w:r w:rsidR="00EA2FF0" w:rsidRPr="000715F7">
        <w:t xml:space="preserve">) </w:t>
      </w:r>
      <w:r w:rsidRPr="000715F7">
        <w:t>Egy csoportos társasjátékalkalom megszervezése, leb</w:t>
      </w:r>
      <w:bookmarkStart w:id="0" w:name="_GoBack"/>
      <w:bookmarkEnd w:id="0"/>
      <w:r w:rsidRPr="000715F7">
        <w:t>onyolítása és rögzítése.</w:t>
      </w:r>
    </w:p>
    <w:p w:rsidR="007D3C28" w:rsidRPr="000715F7" w:rsidRDefault="00D21D1F" w:rsidP="00BA4BDC">
      <w:pPr>
        <w:numPr>
          <w:ilvl w:val="0"/>
          <w:numId w:val="2"/>
        </w:numPr>
        <w:jc w:val="both"/>
      </w:pPr>
      <w:r w:rsidRPr="000715F7">
        <w:rPr>
          <w:b/>
        </w:rPr>
        <w:t>Tapasztalati pont II.</w:t>
      </w:r>
      <w:r w:rsidR="007D3C28" w:rsidRPr="000715F7">
        <w:rPr>
          <w:b/>
        </w:rPr>
        <w:t xml:space="preserve"> </w:t>
      </w:r>
      <w:r w:rsidR="00CA2661" w:rsidRPr="000715F7">
        <w:t>(áprili</w:t>
      </w:r>
      <w:r w:rsidR="00105EDE" w:rsidRPr="000715F7">
        <w:t>s 12</w:t>
      </w:r>
      <w:r w:rsidR="007D3C28" w:rsidRPr="000715F7">
        <w:t>)</w:t>
      </w:r>
      <w:r w:rsidR="00440AF4" w:rsidRPr="000715F7">
        <w:t xml:space="preserve"> </w:t>
      </w:r>
      <w:r w:rsidRPr="000715F7">
        <w:t>Véleménycsere a vizsgált asztaliszerepjáték</w:t>
      </w:r>
      <w:r w:rsidR="00105EDE" w:rsidRPr="000715F7">
        <w:t>-/társasjáték</w:t>
      </w:r>
      <w:r w:rsidRPr="000715F7">
        <w:t xml:space="preserve">-felvételekről a kijelölt szakirodalom alapján / Három megbeszélésre érdemes kérdés megfogalmazása a </w:t>
      </w:r>
      <w:r w:rsidR="00105EDE" w:rsidRPr="000715F7">
        <w:t>videóanyagokhoz a kijelölt szakirodalom alapján</w:t>
      </w:r>
      <w:r w:rsidRPr="000715F7">
        <w:t xml:space="preserve"> </w:t>
      </w:r>
      <w:r w:rsidRPr="000715F7">
        <w:lastRenderedPageBreak/>
        <w:t xml:space="preserve">(Csíkszentmihályi Mihály: Flow – Az áramlat – </w:t>
      </w:r>
      <w:proofErr w:type="gramStart"/>
      <w:r w:rsidRPr="000715F7">
        <w:t>A</w:t>
      </w:r>
      <w:proofErr w:type="gramEnd"/>
      <w:r w:rsidRPr="000715F7">
        <w:t xml:space="preserve"> tökéletes élmény pszichológiája, Akadémiai, Budapest, 2001 – kijelölt fejezetek).</w:t>
      </w:r>
    </w:p>
    <w:p w:rsidR="00BA4BDC" w:rsidRPr="000715F7" w:rsidRDefault="00D21D1F" w:rsidP="00BA4BDC">
      <w:pPr>
        <w:numPr>
          <w:ilvl w:val="0"/>
          <w:numId w:val="2"/>
        </w:numPr>
        <w:jc w:val="both"/>
      </w:pPr>
      <w:r w:rsidRPr="000715F7">
        <w:rPr>
          <w:b/>
          <w:bCs/>
        </w:rPr>
        <w:t>Kutatási tervek</w:t>
      </w:r>
      <w:r w:rsidR="007D3C28" w:rsidRPr="000715F7">
        <w:rPr>
          <w:b/>
          <w:bCs/>
        </w:rPr>
        <w:t xml:space="preserve"> </w:t>
      </w:r>
      <w:r w:rsidR="00BA4BDC" w:rsidRPr="000715F7">
        <w:rPr>
          <w:bCs/>
        </w:rPr>
        <w:t>(</w:t>
      </w:r>
      <w:r w:rsidR="00105EDE" w:rsidRPr="000715F7">
        <w:rPr>
          <w:bCs/>
        </w:rPr>
        <w:t>április 19</w:t>
      </w:r>
      <w:r w:rsidR="0019419A" w:rsidRPr="000715F7">
        <w:rPr>
          <w:bCs/>
        </w:rPr>
        <w:t>)</w:t>
      </w:r>
      <w:r w:rsidR="00440AF4" w:rsidRPr="000715F7">
        <w:rPr>
          <w:bCs/>
        </w:rPr>
        <w:t xml:space="preserve"> </w:t>
      </w:r>
      <w:r w:rsidRPr="000715F7">
        <w:rPr>
          <w:bCs/>
        </w:rPr>
        <w:t>Konzultáció az egyéni kutatások állásáról.</w:t>
      </w:r>
    </w:p>
    <w:p w:rsidR="00BA4BDC" w:rsidRPr="000715F7" w:rsidRDefault="00105EDE" w:rsidP="00BA4BDC">
      <w:pPr>
        <w:numPr>
          <w:ilvl w:val="0"/>
          <w:numId w:val="2"/>
        </w:numPr>
        <w:jc w:val="both"/>
      </w:pPr>
      <w:r w:rsidRPr="000715F7">
        <w:rPr>
          <w:b/>
          <w:bCs/>
        </w:rPr>
        <w:t>Nagymonológ I.</w:t>
      </w:r>
      <w:r w:rsidR="00EA2FF0" w:rsidRPr="000715F7">
        <w:rPr>
          <w:b/>
          <w:bCs/>
        </w:rPr>
        <w:t xml:space="preserve"> </w:t>
      </w:r>
      <w:r w:rsidRPr="000715F7">
        <w:rPr>
          <w:bCs/>
        </w:rPr>
        <w:t>(április 26</w:t>
      </w:r>
      <w:r w:rsidR="00EA2FF0" w:rsidRPr="000715F7">
        <w:rPr>
          <w:bCs/>
        </w:rPr>
        <w:t>)</w:t>
      </w:r>
      <w:r w:rsidR="00440AF4" w:rsidRPr="000715F7">
        <w:rPr>
          <w:bCs/>
        </w:rPr>
        <w:t xml:space="preserve"> </w:t>
      </w:r>
      <w:proofErr w:type="gramStart"/>
      <w:r w:rsidRPr="000715F7">
        <w:t>A</w:t>
      </w:r>
      <w:proofErr w:type="gramEnd"/>
      <w:r w:rsidRPr="000715F7">
        <w:t xml:space="preserve"> félév során kialakított egyéni kutatási tervek ismertetése</w:t>
      </w:r>
      <w:r w:rsidRPr="000715F7">
        <w:t xml:space="preserve"> </w:t>
      </w:r>
    </w:p>
    <w:p w:rsidR="00BA4BDC" w:rsidRPr="000715F7" w:rsidRDefault="00105EDE" w:rsidP="005655F4">
      <w:pPr>
        <w:numPr>
          <w:ilvl w:val="0"/>
          <w:numId w:val="2"/>
        </w:numPr>
        <w:jc w:val="both"/>
      </w:pPr>
      <w:r w:rsidRPr="000715F7">
        <w:rPr>
          <w:b/>
          <w:bCs/>
          <w:szCs w:val="24"/>
        </w:rPr>
        <w:t xml:space="preserve">Nagymonológ </w:t>
      </w:r>
      <w:r w:rsidR="00EA2FF0" w:rsidRPr="000715F7">
        <w:rPr>
          <w:b/>
          <w:bCs/>
          <w:szCs w:val="24"/>
        </w:rPr>
        <w:t xml:space="preserve">II. </w:t>
      </w:r>
      <w:r w:rsidRPr="000715F7">
        <w:rPr>
          <w:bCs/>
          <w:szCs w:val="24"/>
        </w:rPr>
        <w:t>(május 3</w:t>
      </w:r>
      <w:r w:rsidR="00440AF4" w:rsidRPr="000715F7">
        <w:rPr>
          <w:bCs/>
          <w:szCs w:val="24"/>
        </w:rPr>
        <w:t xml:space="preserve">) </w:t>
      </w:r>
      <w:proofErr w:type="gramStart"/>
      <w:r w:rsidRPr="000715F7">
        <w:t>A</w:t>
      </w:r>
      <w:proofErr w:type="gramEnd"/>
      <w:r w:rsidRPr="000715F7">
        <w:t xml:space="preserve"> félév során kialakított egyéni kutatási tervek ismertetése</w:t>
      </w:r>
      <w:r w:rsidRPr="000715F7">
        <w:t xml:space="preserve"> </w:t>
      </w:r>
      <w:r w:rsidRPr="000715F7">
        <w:t>/ A kutatási tervek leadási határideje</w:t>
      </w:r>
    </w:p>
    <w:p w:rsidR="00BA4BDC" w:rsidRPr="000715F7" w:rsidRDefault="00105EDE" w:rsidP="00BA4BDC">
      <w:pPr>
        <w:numPr>
          <w:ilvl w:val="0"/>
          <w:numId w:val="2"/>
        </w:numPr>
        <w:jc w:val="both"/>
      </w:pPr>
      <w:r w:rsidRPr="000715F7">
        <w:rPr>
          <w:b/>
        </w:rPr>
        <w:t>Jegybeírás</w:t>
      </w:r>
      <w:r w:rsidR="00055177" w:rsidRPr="000715F7">
        <w:rPr>
          <w:b/>
        </w:rPr>
        <w:t xml:space="preserve"> </w:t>
      </w:r>
      <w:r w:rsidRPr="000715F7">
        <w:t>(május 9</w:t>
      </w:r>
      <w:r w:rsidR="00BA4BDC" w:rsidRPr="000715F7">
        <w:t>)</w:t>
      </w:r>
      <w:r w:rsidR="00402A58" w:rsidRPr="000715F7">
        <w:t xml:space="preserve"> </w:t>
      </w:r>
      <w:proofErr w:type="gramStart"/>
      <w:r w:rsidRPr="000715F7">
        <w:rPr>
          <w:bCs/>
        </w:rPr>
        <w:t>A</w:t>
      </w:r>
      <w:proofErr w:type="gramEnd"/>
      <w:r w:rsidRPr="000715F7">
        <w:rPr>
          <w:bCs/>
        </w:rPr>
        <w:t xml:space="preserve"> féléves munka értékelése</w:t>
      </w:r>
    </w:p>
    <w:p w:rsidR="00BA4BDC" w:rsidRDefault="00BA4BDC" w:rsidP="00BA4BDC">
      <w:pPr>
        <w:jc w:val="both"/>
        <w:rPr>
          <w:szCs w:val="24"/>
        </w:rPr>
      </w:pPr>
    </w:p>
    <w:p w:rsidR="00FF3436" w:rsidRDefault="00FF3436">
      <w:pPr>
        <w:rPr>
          <w:b/>
          <w:bCs/>
          <w:szCs w:val="24"/>
        </w:rPr>
      </w:pPr>
      <w:r>
        <w:rPr>
          <w:b/>
          <w:bCs/>
          <w:szCs w:val="24"/>
        </w:rPr>
        <w:t>Ajánlott szakirodalom</w:t>
      </w:r>
    </w:p>
    <w:p w:rsidR="00FF3436" w:rsidRDefault="00FF3436">
      <w:pPr>
        <w:rPr>
          <w:b/>
          <w:bCs/>
          <w:szCs w:val="24"/>
        </w:rPr>
      </w:pPr>
    </w:p>
    <w:p w:rsidR="00105EDE" w:rsidRDefault="00105EDE">
      <w:pPr>
        <w:rPr>
          <w:bCs/>
          <w:szCs w:val="24"/>
        </w:rPr>
      </w:pPr>
      <w:r>
        <w:rPr>
          <w:bCs/>
          <w:szCs w:val="24"/>
        </w:rPr>
        <w:t xml:space="preserve">A </w:t>
      </w:r>
      <w:r w:rsidRPr="00683B9B">
        <w:rPr>
          <w:bCs/>
          <w:i/>
          <w:szCs w:val="24"/>
        </w:rPr>
        <w:t xml:space="preserve">Game </w:t>
      </w:r>
      <w:proofErr w:type="spellStart"/>
      <w:r w:rsidRPr="00683B9B">
        <w:rPr>
          <w:bCs/>
          <w:i/>
          <w:szCs w:val="24"/>
        </w:rPr>
        <w:t>Studies</w:t>
      </w:r>
      <w:proofErr w:type="spellEnd"/>
      <w:r>
        <w:rPr>
          <w:bCs/>
          <w:i/>
          <w:szCs w:val="24"/>
        </w:rPr>
        <w:t xml:space="preserve"> </w:t>
      </w:r>
      <w:r>
        <w:rPr>
          <w:bCs/>
          <w:szCs w:val="24"/>
        </w:rPr>
        <w:t>c. folyóiratban megjelenő tudományos cikkek.</w:t>
      </w:r>
    </w:p>
    <w:p w:rsidR="00105EDE" w:rsidRDefault="00105EDE">
      <w:pPr>
        <w:rPr>
          <w:bCs/>
          <w:szCs w:val="24"/>
        </w:rPr>
      </w:pPr>
    </w:p>
    <w:p w:rsidR="00105EDE" w:rsidRDefault="00105EDE">
      <w:r w:rsidRPr="00105EDE">
        <w:t xml:space="preserve">Carl </w:t>
      </w:r>
      <w:proofErr w:type="spellStart"/>
      <w:r w:rsidRPr="00105EDE">
        <w:t>Therrien</w:t>
      </w:r>
      <w:proofErr w:type="spellEnd"/>
      <w:r w:rsidRPr="00105EDE">
        <w:t xml:space="preserve">: </w:t>
      </w:r>
      <w:proofErr w:type="spellStart"/>
      <w:r w:rsidRPr="00105EDE">
        <w:t>Immersion</w:t>
      </w:r>
      <w:proofErr w:type="spellEnd"/>
      <w:r w:rsidRPr="00105EDE">
        <w:t xml:space="preserve">, In: Mark J. P. Wolf – Bernard </w:t>
      </w:r>
      <w:proofErr w:type="spellStart"/>
      <w:r w:rsidRPr="00105EDE">
        <w:t>Perron</w:t>
      </w:r>
      <w:proofErr w:type="spellEnd"/>
      <w:r w:rsidRPr="00105EDE">
        <w:t xml:space="preserve"> (</w:t>
      </w:r>
      <w:proofErr w:type="spellStart"/>
      <w:r w:rsidRPr="00105EDE">
        <w:t>szerk</w:t>
      </w:r>
      <w:proofErr w:type="spellEnd"/>
      <w:r w:rsidRPr="00105EDE">
        <w:t xml:space="preserve">.): The </w:t>
      </w:r>
      <w:proofErr w:type="spellStart"/>
      <w:r w:rsidRPr="00105EDE">
        <w:t>Routledge</w:t>
      </w:r>
      <w:proofErr w:type="spellEnd"/>
      <w:r w:rsidRPr="00105EDE">
        <w:t xml:space="preserve"> </w:t>
      </w:r>
      <w:proofErr w:type="spellStart"/>
      <w:r w:rsidRPr="00105EDE">
        <w:t>Companion</w:t>
      </w:r>
      <w:proofErr w:type="spellEnd"/>
      <w:r w:rsidRPr="00105EDE">
        <w:t xml:space="preserve"> </w:t>
      </w:r>
      <w:proofErr w:type="spellStart"/>
      <w:r w:rsidRPr="00105EDE">
        <w:t>to</w:t>
      </w:r>
      <w:proofErr w:type="spellEnd"/>
      <w:r w:rsidRPr="00105EDE">
        <w:t xml:space="preserve"> Video Game </w:t>
      </w:r>
      <w:proofErr w:type="spellStart"/>
      <w:r w:rsidRPr="00105EDE">
        <w:t>Studies</w:t>
      </w:r>
      <w:proofErr w:type="spellEnd"/>
      <w:r w:rsidRPr="00105EDE">
        <w:t xml:space="preserve">, </w:t>
      </w:r>
      <w:proofErr w:type="spellStart"/>
      <w:r w:rsidRPr="00105EDE">
        <w:t>Routledge</w:t>
      </w:r>
      <w:proofErr w:type="spellEnd"/>
      <w:r w:rsidRPr="00105EDE">
        <w:t>, New York–London, 2014, 451–458</w:t>
      </w:r>
      <w:r>
        <w:t>.</w:t>
      </w:r>
    </w:p>
    <w:p w:rsidR="00105EDE" w:rsidRPr="00105EDE" w:rsidRDefault="00105EDE">
      <w:pPr>
        <w:rPr>
          <w:bCs/>
          <w:szCs w:val="24"/>
        </w:rPr>
      </w:pPr>
    </w:p>
    <w:p w:rsidR="00105EDE" w:rsidRDefault="00105EDE">
      <w:r w:rsidRPr="00105EDE">
        <w:t xml:space="preserve">Csíkszentmihályi Mihály: Flow – Az áramlat – </w:t>
      </w:r>
      <w:proofErr w:type="gramStart"/>
      <w:r w:rsidRPr="00105EDE">
        <w:t>A</w:t>
      </w:r>
      <w:proofErr w:type="gramEnd"/>
      <w:r w:rsidRPr="00105EDE">
        <w:t xml:space="preserve"> tökéletes élmény pszichológiája, Akadémiai, Budapest, 2001 – kijelölt fejezetek</w:t>
      </w:r>
      <w:r>
        <w:t>.</w:t>
      </w:r>
    </w:p>
    <w:p w:rsidR="00105EDE" w:rsidRDefault="00105EDE"/>
    <w:p w:rsidR="00105EDE" w:rsidRDefault="00105EDE">
      <w:pPr>
        <w:rPr>
          <w:bCs/>
          <w:szCs w:val="24"/>
        </w:rPr>
      </w:pPr>
      <w:proofErr w:type="spellStart"/>
      <w:r>
        <w:rPr>
          <w:bCs/>
          <w:szCs w:val="24"/>
        </w:rPr>
        <w:t>Espen</w:t>
      </w:r>
      <w:proofErr w:type="spellEnd"/>
      <w:r>
        <w:rPr>
          <w:bCs/>
          <w:szCs w:val="24"/>
        </w:rPr>
        <w:t xml:space="preserve"> J. </w:t>
      </w:r>
      <w:proofErr w:type="spellStart"/>
      <w:r>
        <w:rPr>
          <w:bCs/>
          <w:szCs w:val="24"/>
        </w:rPr>
        <w:t>Aarseth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Cybertext</w:t>
      </w:r>
      <w:proofErr w:type="spellEnd"/>
      <w:r>
        <w:rPr>
          <w:bCs/>
          <w:szCs w:val="24"/>
        </w:rPr>
        <w:t xml:space="preserve">. </w:t>
      </w:r>
      <w:proofErr w:type="spellStart"/>
      <w:r>
        <w:rPr>
          <w:bCs/>
          <w:szCs w:val="24"/>
        </w:rPr>
        <w:t>Perspectives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on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Ergodic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Literature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Johns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Hopkins</w:t>
      </w:r>
      <w:proofErr w:type="spellEnd"/>
      <w:r>
        <w:rPr>
          <w:bCs/>
          <w:szCs w:val="24"/>
        </w:rPr>
        <w:t xml:space="preserve"> University Press, Baltimore–London, 1997.</w:t>
      </w:r>
    </w:p>
    <w:p w:rsidR="00105EDE" w:rsidRDefault="00105EDE">
      <w:pPr>
        <w:rPr>
          <w:bCs/>
          <w:szCs w:val="24"/>
        </w:rPr>
      </w:pPr>
    </w:p>
    <w:p w:rsidR="00105EDE" w:rsidRDefault="00105EDE">
      <w:pPr>
        <w:rPr>
          <w:bCs/>
          <w:szCs w:val="24"/>
        </w:rPr>
      </w:pPr>
      <w:r w:rsidRPr="00683B9B">
        <w:rPr>
          <w:bCs/>
          <w:i/>
          <w:szCs w:val="24"/>
        </w:rPr>
        <w:t>Narratívák 7. Elbeszélés, játék és szimuláció a digitális médiában</w:t>
      </w:r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szerk</w:t>
      </w:r>
      <w:proofErr w:type="spellEnd"/>
      <w:r>
        <w:rPr>
          <w:bCs/>
          <w:szCs w:val="24"/>
        </w:rPr>
        <w:t xml:space="preserve">. Fenyvesi </w:t>
      </w:r>
      <w:proofErr w:type="spellStart"/>
      <w:r>
        <w:rPr>
          <w:bCs/>
          <w:szCs w:val="24"/>
        </w:rPr>
        <w:t>Krisfót</w:t>
      </w:r>
      <w:proofErr w:type="spellEnd"/>
      <w:r>
        <w:rPr>
          <w:bCs/>
          <w:szCs w:val="24"/>
        </w:rPr>
        <w:t>–</w:t>
      </w:r>
      <w:proofErr w:type="spellStart"/>
      <w:r>
        <w:rPr>
          <w:bCs/>
          <w:szCs w:val="24"/>
        </w:rPr>
        <w:t>Thomka</w:t>
      </w:r>
      <w:proofErr w:type="spellEnd"/>
      <w:r>
        <w:rPr>
          <w:bCs/>
          <w:szCs w:val="24"/>
        </w:rPr>
        <w:t xml:space="preserve"> Beáta–Kiss Miklós, Kijárat, Budapest, 2008.</w:t>
      </w:r>
    </w:p>
    <w:p w:rsidR="00105EDE" w:rsidRDefault="00105EDE">
      <w:pPr>
        <w:rPr>
          <w:bCs/>
          <w:szCs w:val="24"/>
        </w:rPr>
      </w:pPr>
    </w:p>
    <w:p w:rsidR="00105EDE" w:rsidRDefault="00105EDE">
      <w:pPr>
        <w:rPr>
          <w:bCs/>
          <w:szCs w:val="24"/>
        </w:rPr>
      </w:pPr>
      <w:r>
        <w:rPr>
          <w:bCs/>
          <w:szCs w:val="24"/>
        </w:rPr>
        <w:t xml:space="preserve">Pólya Tamás, </w:t>
      </w:r>
      <w:proofErr w:type="gramStart"/>
      <w:r w:rsidRPr="00683B9B">
        <w:rPr>
          <w:bCs/>
          <w:i/>
          <w:szCs w:val="24"/>
        </w:rPr>
        <w:t>A</w:t>
      </w:r>
      <w:proofErr w:type="gramEnd"/>
      <w:r w:rsidRPr="00683B9B">
        <w:rPr>
          <w:bCs/>
          <w:i/>
          <w:szCs w:val="24"/>
        </w:rPr>
        <w:t xml:space="preserve"> videojátékok </w:t>
      </w:r>
      <w:proofErr w:type="spellStart"/>
      <w:r w:rsidRPr="00683B9B">
        <w:rPr>
          <w:bCs/>
          <w:i/>
          <w:szCs w:val="24"/>
        </w:rPr>
        <w:t>kultivációs</w:t>
      </w:r>
      <w:proofErr w:type="spellEnd"/>
      <w:r w:rsidRPr="00683B9B">
        <w:rPr>
          <w:bCs/>
          <w:i/>
          <w:szCs w:val="24"/>
        </w:rPr>
        <w:t xml:space="preserve"> elemzése</w:t>
      </w:r>
      <w:r>
        <w:rPr>
          <w:bCs/>
          <w:szCs w:val="24"/>
        </w:rPr>
        <w:t>, Médiakutató 2019/nyár (</w:t>
      </w:r>
      <w:hyperlink r:id="rId5" w:history="1">
        <w:r w:rsidRPr="00AE071E">
          <w:rPr>
            <w:rStyle w:val="Hiperhivatkozs"/>
            <w:bCs/>
            <w:szCs w:val="24"/>
          </w:rPr>
          <w:t>https://mediakutato.hu/cikk/2019_02_nyar/02_a_videojatekok_kultivacios_elemzese.pdf</w:t>
        </w:r>
      </w:hyperlink>
      <w:r>
        <w:rPr>
          <w:bCs/>
          <w:szCs w:val="24"/>
        </w:rPr>
        <w:t>)</w:t>
      </w:r>
    </w:p>
    <w:p w:rsidR="00105EDE" w:rsidRDefault="00105EDE">
      <w:pPr>
        <w:rPr>
          <w:bCs/>
          <w:szCs w:val="24"/>
        </w:rPr>
      </w:pPr>
    </w:p>
    <w:p w:rsidR="00105EDE" w:rsidRDefault="00105EDE">
      <w:pPr>
        <w:rPr>
          <w:bCs/>
          <w:szCs w:val="24"/>
        </w:rPr>
      </w:pPr>
      <w:r>
        <w:rPr>
          <w:bCs/>
          <w:szCs w:val="24"/>
        </w:rPr>
        <w:t xml:space="preserve">Pólya Tamás, </w:t>
      </w:r>
      <w:r w:rsidRPr="00683B9B">
        <w:rPr>
          <w:bCs/>
          <w:i/>
          <w:szCs w:val="24"/>
        </w:rPr>
        <w:t xml:space="preserve">A </w:t>
      </w:r>
      <w:proofErr w:type="gramStart"/>
      <w:r w:rsidRPr="00683B9B">
        <w:rPr>
          <w:bCs/>
          <w:i/>
          <w:szCs w:val="24"/>
        </w:rPr>
        <w:t>videojátékok</w:t>
      </w:r>
      <w:proofErr w:type="gramEnd"/>
      <w:r w:rsidRPr="00683B9B">
        <w:rPr>
          <w:bCs/>
          <w:i/>
          <w:szCs w:val="24"/>
        </w:rPr>
        <w:t xml:space="preserve"> mint történetmesélő mászókák és a médiaszöveg-fogalom</w:t>
      </w:r>
      <w:r>
        <w:rPr>
          <w:bCs/>
          <w:szCs w:val="24"/>
        </w:rPr>
        <w:t>, Médiakutató 2020/tavasz (</w:t>
      </w:r>
      <w:hyperlink r:id="rId6" w:history="1">
        <w:r w:rsidRPr="00F93EDF">
          <w:rPr>
            <w:rStyle w:val="Hiperhivatkozs"/>
            <w:bCs/>
            <w:szCs w:val="24"/>
          </w:rPr>
          <w:t>https://mediakutato.hu/cikk/2020_01_tavasz/08_a_videojatekok_mint_tortenetmeselo_maszokak.pdf</w:t>
        </w:r>
      </w:hyperlink>
      <w:r>
        <w:rPr>
          <w:bCs/>
          <w:szCs w:val="24"/>
        </w:rPr>
        <w:t>)</w:t>
      </w:r>
    </w:p>
    <w:p w:rsidR="00105EDE" w:rsidRDefault="00105EDE">
      <w:pPr>
        <w:rPr>
          <w:bCs/>
          <w:szCs w:val="24"/>
        </w:rPr>
      </w:pPr>
    </w:p>
    <w:p w:rsidR="00105EDE" w:rsidRPr="00105EDE" w:rsidRDefault="00105EDE">
      <w:pPr>
        <w:rPr>
          <w:bCs/>
          <w:szCs w:val="24"/>
        </w:rPr>
      </w:pPr>
      <w:proofErr w:type="spellStart"/>
      <w:r w:rsidRPr="00105EDE">
        <w:t>Fromann</w:t>
      </w:r>
      <w:proofErr w:type="spellEnd"/>
      <w:r w:rsidRPr="00105EDE">
        <w:t xml:space="preserve"> Richárd: </w:t>
      </w:r>
      <w:r>
        <w:rPr>
          <w:i/>
        </w:rPr>
        <w:t>Új motivációs rendszerek – „Motiváció 3.0”</w:t>
      </w:r>
      <w:r w:rsidRPr="00105EDE">
        <w:t xml:space="preserve">, In: </w:t>
      </w:r>
      <w:proofErr w:type="spellStart"/>
      <w:r w:rsidRPr="00105EDE">
        <w:t>Uő</w:t>
      </w:r>
      <w:proofErr w:type="spellEnd"/>
      <w:proofErr w:type="gramStart"/>
      <w:r w:rsidRPr="00105EDE">
        <w:t>.:</w:t>
      </w:r>
      <w:proofErr w:type="gramEnd"/>
      <w:r w:rsidRPr="00105EDE">
        <w:t xml:space="preserve"> </w:t>
      </w:r>
      <w:r w:rsidRPr="00105EDE">
        <w:rPr>
          <w:i/>
        </w:rPr>
        <w:t xml:space="preserve">Játékos lét – a </w:t>
      </w:r>
      <w:proofErr w:type="spellStart"/>
      <w:r w:rsidRPr="00105EDE">
        <w:rPr>
          <w:i/>
        </w:rPr>
        <w:t>gamifikáció</w:t>
      </w:r>
      <w:proofErr w:type="spellEnd"/>
      <w:r w:rsidRPr="00105EDE">
        <w:rPr>
          <w:i/>
        </w:rPr>
        <w:t xml:space="preserve"> világa</w:t>
      </w:r>
      <w:r>
        <w:t xml:space="preserve">, </w:t>
      </w:r>
      <w:proofErr w:type="spellStart"/>
      <w:r>
        <w:t>Typotex</w:t>
      </w:r>
      <w:proofErr w:type="spellEnd"/>
      <w:r>
        <w:t>, Budapest, 2017, 63–96</w:t>
      </w:r>
      <w:r w:rsidRPr="00105EDE">
        <w:t>.</w:t>
      </w:r>
    </w:p>
    <w:sectPr w:rsidR="00105EDE" w:rsidRPr="0010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7AE73BD"/>
    <w:multiLevelType w:val="hybridMultilevel"/>
    <w:tmpl w:val="4E36EAEC"/>
    <w:lvl w:ilvl="0" w:tplc="09FA0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4874"/>
    <w:multiLevelType w:val="hybridMultilevel"/>
    <w:tmpl w:val="B30670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DC"/>
    <w:rsid w:val="00055177"/>
    <w:rsid w:val="000715F7"/>
    <w:rsid w:val="00105EDE"/>
    <w:rsid w:val="00137D36"/>
    <w:rsid w:val="0019419A"/>
    <w:rsid w:val="001A616F"/>
    <w:rsid w:val="00210CD5"/>
    <w:rsid w:val="00284337"/>
    <w:rsid w:val="002C76CD"/>
    <w:rsid w:val="00402A58"/>
    <w:rsid w:val="00440AF4"/>
    <w:rsid w:val="004A44AA"/>
    <w:rsid w:val="004C0654"/>
    <w:rsid w:val="004C1907"/>
    <w:rsid w:val="0051672B"/>
    <w:rsid w:val="00517869"/>
    <w:rsid w:val="005655F4"/>
    <w:rsid w:val="006657A8"/>
    <w:rsid w:val="00683B9B"/>
    <w:rsid w:val="006F5AC3"/>
    <w:rsid w:val="00791F8B"/>
    <w:rsid w:val="007B04BD"/>
    <w:rsid w:val="007D3C28"/>
    <w:rsid w:val="00822097"/>
    <w:rsid w:val="008448B5"/>
    <w:rsid w:val="009E6BD7"/>
    <w:rsid w:val="00A23C18"/>
    <w:rsid w:val="00B52169"/>
    <w:rsid w:val="00BA4BDC"/>
    <w:rsid w:val="00C02631"/>
    <w:rsid w:val="00CA2661"/>
    <w:rsid w:val="00CB6E74"/>
    <w:rsid w:val="00CE48C6"/>
    <w:rsid w:val="00D21D1F"/>
    <w:rsid w:val="00D56F42"/>
    <w:rsid w:val="00D97A0C"/>
    <w:rsid w:val="00EA2FF0"/>
    <w:rsid w:val="00ED720C"/>
    <w:rsid w:val="00F31D9D"/>
    <w:rsid w:val="00F67965"/>
    <w:rsid w:val="00F729C9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6B3E"/>
  <w15:chartTrackingRefBased/>
  <w15:docId w15:val="{3B13146B-6A74-4873-8ED7-088365F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BA4BDC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paragraph" w:styleId="Cmsor5">
    <w:name w:val="heading 5"/>
    <w:basedOn w:val="Norml"/>
    <w:next w:val="Norml"/>
    <w:link w:val="Cmsor5Char"/>
    <w:qFormat/>
    <w:rsid w:val="00FF3436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4B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BA4B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A4B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BA4BDC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rsid w:val="00FF343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40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kutato.hu/cikk/2020_01_tavasz/08_a_videojatekok_mint_tortenetmeselo_maszokak.pdf" TargetMode="External"/><Relationship Id="rId5" Type="http://schemas.openxmlformats.org/officeDocument/2006/relationships/hyperlink" Target="https://mediakutato.hu/cikk/2019_02_nyar/02_a_videojatekok_kultivacios_elemzes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</dc:creator>
  <cp:keywords/>
  <dc:description/>
  <cp:lastModifiedBy>hlava</cp:lastModifiedBy>
  <cp:revision>2</cp:revision>
  <dcterms:created xsi:type="dcterms:W3CDTF">2022-02-05T12:31:00Z</dcterms:created>
  <dcterms:modified xsi:type="dcterms:W3CDTF">2022-02-05T12:31:00Z</dcterms:modified>
</cp:coreProperties>
</file>