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CC06A" w14:textId="77777777" w:rsidR="00986074" w:rsidRDefault="00986074" w:rsidP="00986074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bookmarkStart w:id="0" w:name="_GoBack"/>
      <w:bookmarkEnd w:id="0"/>
      <w:r w:rsidRPr="00224B95">
        <w:rPr>
          <w:b/>
          <w:sz w:val="32"/>
          <w:szCs w:val="32"/>
        </w:rPr>
        <w:t>BTKM</w:t>
      </w:r>
      <w:r>
        <w:rPr>
          <w:b/>
          <w:sz w:val="32"/>
          <w:szCs w:val="32"/>
        </w:rPr>
        <w:t>501</w:t>
      </w:r>
      <w:r w:rsidRPr="00224B95">
        <w:rPr>
          <w:b/>
          <w:sz w:val="32"/>
          <w:szCs w:val="32"/>
        </w:rPr>
        <w:t>BA</w:t>
      </w:r>
    </w:p>
    <w:p w14:paraId="3DDE72D5" w14:textId="77777777" w:rsidR="00986074" w:rsidRPr="00224B95" w:rsidRDefault="00986074" w:rsidP="00986074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Kreatív írás</w:t>
      </w:r>
    </w:p>
    <w:p w14:paraId="19E8246E" w14:textId="77777777" w:rsidR="00986074" w:rsidRPr="00224B95" w:rsidRDefault="00986074" w:rsidP="00986074">
      <w:pPr>
        <w:jc w:val="center"/>
        <w:rPr>
          <w:sz w:val="28"/>
          <w:szCs w:val="28"/>
        </w:rPr>
      </w:pPr>
      <w:r>
        <w:rPr>
          <w:sz w:val="28"/>
          <w:szCs w:val="28"/>
        </w:rPr>
        <w:t>Nagy Orsolya</w:t>
      </w:r>
    </w:p>
    <w:p w14:paraId="79CA5BA3" w14:textId="77777777" w:rsidR="00986074" w:rsidRDefault="009D19CE" w:rsidP="00986074">
      <w:pPr>
        <w:jc w:val="center"/>
        <w:rPr>
          <w:color w:val="222222"/>
          <w:sz w:val="28"/>
          <w:szCs w:val="28"/>
          <w:shd w:val="clear" w:color="auto" w:fill="FFFFFF"/>
        </w:rPr>
      </w:pPr>
      <w:hyperlink r:id="rId5" w:history="1">
        <w:r w:rsidR="00986074" w:rsidRPr="00224B95">
          <w:rPr>
            <w:rStyle w:val="Hiperhivatkozs"/>
            <w:sz w:val="28"/>
            <w:szCs w:val="28"/>
            <w:shd w:val="clear" w:color="auto" w:fill="FFFFFF"/>
          </w:rPr>
          <w:t>orsolya.nagy47@gmail.com</w:t>
        </w:r>
      </w:hyperlink>
    </w:p>
    <w:p w14:paraId="632A6796" w14:textId="376BB89E" w:rsidR="00986074" w:rsidRDefault="00A621CE" w:rsidP="0098607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Szerda</w:t>
      </w:r>
      <w:r w:rsidR="00986074" w:rsidRPr="00224B95">
        <w:rPr>
          <w:i/>
          <w:sz w:val="28"/>
          <w:szCs w:val="28"/>
        </w:rPr>
        <w:t xml:space="preserve"> </w:t>
      </w:r>
      <w:r w:rsidR="00986074">
        <w:rPr>
          <w:i/>
          <w:sz w:val="28"/>
          <w:szCs w:val="28"/>
        </w:rPr>
        <w:t>1</w:t>
      </w:r>
      <w:r w:rsidR="00AE4A03">
        <w:rPr>
          <w:i/>
          <w:sz w:val="28"/>
          <w:szCs w:val="28"/>
        </w:rPr>
        <w:t>0</w:t>
      </w:r>
      <w:r w:rsidR="00986074" w:rsidRPr="00224B95">
        <w:rPr>
          <w:i/>
          <w:sz w:val="28"/>
          <w:szCs w:val="28"/>
        </w:rPr>
        <w:t>.00-1</w:t>
      </w:r>
      <w:r w:rsidR="00AE4A03">
        <w:rPr>
          <w:i/>
          <w:sz w:val="28"/>
          <w:szCs w:val="28"/>
        </w:rPr>
        <w:t>2</w:t>
      </w:r>
      <w:r w:rsidR="00986074" w:rsidRPr="00224B95">
        <w:rPr>
          <w:i/>
          <w:sz w:val="28"/>
          <w:szCs w:val="28"/>
        </w:rPr>
        <w:t>.00</w:t>
      </w:r>
    </w:p>
    <w:p w14:paraId="6CD4CA91" w14:textId="010095D4" w:rsidR="00986074" w:rsidRPr="00224B95" w:rsidRDefault="00AE4A03" w:rsidP="0098607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INYK 20-as terem (</w:t>
      </w:r>
      <w:proofErr w:type="spellStart"/>
      <w:r>
        <w:rPr>
          <w:i/>
          <w:sz w:val="28"/>
          <w:szCs w:val="28"/>
        </w:rPr>
        <w:t>DExam</w:t>
      </w:r>
      <w:proofErr w:type="spellEnd"/>
      <w:r>
        <w:rPr>
          <w:i/>
          <w:sz w:val="28"/>
          <w:szCs w:val="28"/>
        </w:rPr>
        <w:t>-épület)</w:t>
      </w:r>
    </w:p>
    <w:p w14:paraId="3A6C1E27" w14:textId="77777777" w:rsidR="00986074" w:rsidRDefault="00986074" w:rsidP="00986074"/>
    <w:p w14:paraId="60CD9336" w14:textId="77777777" w:rsidR="00986074" w:rsidRDefault="00986074" w:rsidP="00986074">
      <w:pPr>
        <w:pStyle w:val="Cmsor2"/>
        <w:spacing w:line="240" w:lineRule="auto"/>
        <w:ind w:left="0" w:right="0"/>
        <w:rPr>
          <w:b/>
          <w:szCs w:val="24"/>
        </w:rPr>
      </w:pPr>
      <w:r>
        <w:rPr>
          <w:b/>
          <w:szCs w:val="24"/>
        </w:rPr>
        <w:t>A kurzus leírása</w:t>
      </w:r>
    </w:p>
    <w:p w14:paraId="49955EAD" w14:textId="77777777" w:rsidR="00986074" w:rsidRDefault="00986074" w:rsidP="00986074">
      <w:pPr>
        <w:jc w:val="both"/>
      </w:pPr>
    </w:p>
    <w:p w14:paraId="025DE772" w14:textId="77777777" w:rsidR="00DF5356" w:rsidRDefault="00DF5356" w:rsidP="00DF5356">
      <w:pPr>
        <w:jc w:val="both"/>
      </w:pPr>
      <w:r>
        <w:t xml:space="preserve">A kurzuson a hallgatók kreatív tartalom- és szövegalkotási technikákkal, valamint azok hasznosíthatósági módjaival ismerkednek meg. A kurzus célja a hallgatók íráskészségének, kreatív gondolkodásának fejlesztése, illetve </w:t>
      </w:r>
      <w:proofErr w:type="spellStart"/>
      <w:r>
        <w:t>kollaboratív</w:t>
      </w:r>
      <w:proofErr w:type="spellEnd"/>
      <w:r>
        <w:t xml:space="preserve"> szövegírói feladatok révén a csapatmunka és a közös tervezés elősegítése. A kurzus fókuszában nem feltétlenül </w:t>
      </w:r>
      <w:r w:rsidRPr="00703E1D">
        <w:t>szépirodalmi igényű munkák létrehozása</w:t>
      </w:r>
      <w:r>
        <w:t xml:space="preserve"> áll</w:t>
      </w:r>
      <w:r w:rsidRPr="00703E1D">
        <w:t>,</w:t>
      </w:r>
      <w:r>
        <w:t xml:space="preserve"> hanem egy olyan projekt (világ/univerzum/szervezet) kiépítése, amely lehetőséget biztosít további változatos szövegek, akár audiovizuális tartalmak (karakterlapok, illusztrációk, hanganyagok, videók stb.) létrejöttére.</w:t>
      </w:r>
    </w:p>
    <w:p w14:paraId="6784B6A9" w14:textId="77777777" w:rsidR="00DF5356" w:rsidRDefault="00DF5356" w:rsidP="00DF5356">
      <w:pPr>
        <w:jc w:val="both"/>
      </w:pPr>
    </w:p>
    <w:p w14:paraId="69605EB7" w14:textId="77777777" w:rsidR="00DF5356" w:rsidRPr="00AE4A03" w:rsidRDefault="00DF5356" w:rsidP="00DF5356">
      <w:pPr>
        <w:jc w:val="both"/>
        <w:rPr>
          <w:b/>
          <w:bCs/>
        </w:rPr>
      </w:pPr>
      <w:r w:rsidRPr="00AE4A03">
        <w:rPr>
          <w:b/>
          <w:bCs/>
        </w:rPr>
        <w:t xml:space="preserve">A félév során az orientációs alkalom kivételével váltott csoportban, kéthetente történik az óralátogatás! </w:t>
      </w:r>
      <w:r w:rsidRPr="00CB295D">
        <w:t>A csapatok kialakítása az első órán történik, a féléves menetrendet az oktató dokumentálja.</w:t>
      </w:r>
      <w:r w:rsidRPr="00AE4A03">
        <w:rPr>
          <w:b/>
          <w:bCs/>
        </w:rPr>
        <w:t xml:space="preserve"> A csapatok kialakítása után nincs lehetőség cserére/módosításra!</w:t>
      </w:r>
    </w:p>
    <w:p w14:paraId="311E83D9" w14:textId="77777777" w:rsidR="00DF5356" w:rsidRDefault="00DF5356" w:rsidP="00DF5356"/>
    <w:p w14:paraId="7AB4EED9" w14:textId="77777777" w:rsidR="00DF5356" w:rsidRDefault="00DF5356" w:rsidP="00DF5356">
      <w:pPr>
        <w:jc w:val="both"/>
      </w:pPr>
      <w:r>
        <w:t xml:space="preserve">A kurzuson az </w:t>
      </w:r>
      <w:r w:rsidRPr="003E5BAB">
        <w:rPr>
          <w:b/>
        </w:rPr>
        <w:t>írott szöveg alapú tartalmak</w:t>
      </w:r>
      <w:r>
        <w:t xml:space="preserve"> létrehozása során </w:t>
      </w:r>
      <w:r w:rsidRPr="003E5BAB">
        <w:rPr>
          <w:b/>
        </w:rPr>
        <w:t>szigorúan tilos az MI-eszközök</w:t>
      </w:r>
      <w:r>
        <w:t xml:space="preserve"> használata bármely munkafázisban! (Tehát a tervezés során sem vehető igénybe!)</w:t>
      </w:r>
      <w:r w:rsidRPr="003E5BAB">
        <w:t xml:space="preserve"> </w:t>
      </w:r>
      <w:r w:rsidRPr="002C51E7">
        <w:t xml:space="preserve">A kurzus teljesítésének egyik feltétele, hogy az összes </w:t>
      </w:r>
      <w:r>
        <w:t>írott szöveg alapú tartalom</w:t>
      </w:r>
      <w:r w:rsidRPr="002C51E7">
        <w:t xml:space="preserve"> a hallgató</w:t>
      </w:r>
      <w:r>
        <w:t>k</w:t>
      </w:r>
      <w:r w:rsidRPr="002C51E7">
        <w:t xml:space="preserve"> </w:t>
      </w:r>
      <w:r>
        <w:t xml:space="preserve">saját, </w:t>
      </w:r>
      <w:r w:rsidRPr="002C51E7">
        <w:t>önáll</w:t>
      </w:r>
      <w:r>
        <w:t>ó munkája legyen.</w:t>
      </w:r>
    </w:p>
    <w:p w14:paraId="0A3C04EE" w14:textId="77777777" w:rsidR="00DF5356" w:rsidRDefault="00DF5356" w:rsidP="00DF5356">
      <w:pPr>
        <w:jc w:val="both"/>
      </w:pPr>
      <w:r>
        <w:t>A</w:t>
      </w:r>
      <w:r w:rsidRPr="00145ACC">
        <w:t xml:space="preserve"> kurzuson </w:t>
      </w:r>
      <w:r>
        <w:t xml:space="preserve">az </w:t>
      </w:r>
      <w:r w:rsidRPr="002C51E7">
        <w:rPr>
          <w:b/>
        </w:rPr>
        <w:t>illusztrációk</w:t>
      </w:r>
      <w:r>
        <w:t xml:space="preserve"> elkészítése során</w:t>
      </w:r>
      <w:r w:rsidRPr="00145ACC">
        <w:t xml:space="preserve"> </w:t>
      </w:r>
      <w:r w:rsidRPr="003E5BAB">
        <w:rPr>
          <w:b/>
        </w:rPr>
        <w:t>megengedett</w:t>
      </w:r>
      <w:r w:rsidRPr="00145ACC">
        <w:t xml:space="preserve"> a generatív </w:t>
      </w:r>
      <w:r>
        <w:t>MI-eszközök használata, viszont minden esetben</w:t>
      </w:r>
      <w:r w:rsidRPr="00145ACC">
        <w:t xml:space="preserve"> </w:t>
      </w:r>
      <w:r>
        <w:t xml:space="preserve">kötelező </w:t>
      </w:r>
      <w:r w:rsidRPr="00145ACC">
        <w:t>hivatkozni. A hallgató</w:t>
      </w:r>
      <w:r>
        <w:t>k</w:t>
      </w:r>
      <w:r w:rsidRPr="00145ACC">
        <w:t xml:space="preserve"> felelősséget vállal</w:t>
      </w:r>
      <w:r>
        <w:t>nak</w:t>
      </w:r>
      <w:r w:rsidRPr="00145ACC">
        <w:t xml:space="preserve"> a generált tartalom valóságtartalmáért és alkalmazhatóságáért. Amennyiben e szabályozást megszegi</w:t>
      </w:r>
      <w:r>
        <w:t>k</w:t>
      </w:r>
      <w:r w:rsidRPr="00145ACC">
        <w:t>, az etikai v</w:t>
      </w:r>
      <w:r>
        <w:t>étséget jelent a Tanulmányi és V</w:t>
      </w:r>
      <w:r w:rsidRPr="00145ACC">
        <w:t>izsgas</w:t>
      </w:r>
      <w:r>
        <w:t>zabályzatban foglaltak szerint.</w:t>
      </w:r>
    </w:p>
    <w:p w14:paraId="3B95C8F2" w14:textId="77777777" w:rsidR="004D03A3" w:rsidRDefault="004D03A3" w:rsidP="00DF5356">
      <w:pPr>
        <w:jc w:val="both"/>
      </w:pPr>
    </w:p>
    <w:p w14:paraId="7C4AC560" w14:textId="77777777" w:rsidR="004D03A3" w:rsidRPr="0004349E" w:rsidRDefault="004D03A3" w:rsidP="004D03A3">
      <w:pPr>
        <w:jc w:val="both"/>
      </w:pPr>
      <w:r w:rsidRPr="0004349E">
        <w:t>A hallgató</w:t>
      </w:r>
      <w:r>
        <w:t>k</w:t>
      </w:r>
      <w:r w:rsidRPr="0004349E">
        <w:t xml:space="preserve"> tudomásul veszi</w:t>
      </w:r>
      <w:r>
        <w:t>k</w:t>
      </w:r>
      <w:r w:rsidRPr="0004349E">
        <w:t>, hogy nem megengedett eszközhasználat gyanúja esetén az oktatóna</w:t>
      </w:r>
      <w:r>
        <w:t>k joga van ahhoz, hogy általa</w:t>
      </w:r>
      <w:r w:rsidRPr="0004349E">
        <w:t xml:space="preserve"> választott formában ellenőrizze a hallgató</w:t>
      </w:r>
      <w:r>
        <w:t>k tudását/szerzői ismereteit.</w:t>
      </w:r>
    </w:p>
    <w:p w14:paraId="5B82EF6E" w14:textId="77777777" w:rsidR="00DF5356" w:rsidRDefault="00DF5356" w:rsidP="00986074">
      <w:pPr>
        <w:jc w:val="both"/>
      </w:pPr>
    </w:p>
    <w:p w14:paraId="49283D08" w14:textId="77777777" w:rsidR="004D03A3" w:rsidRDefault="004D03A3" w:rsidP="00986074">
      <w:pPr>
        <w:jc w:val="both"/>
        <w:rPr>
          <w:szCs w:val="24"/>
          <w:u w:val="single"/>
        </w:rPr>
      </w:pPr>
    </w:p>
    <w:p w14:paraId="27BA2F3A" w14:textId="77777777" w:rsidR="00986074" w:rsidRDefault="00986074" w:rsidP="00986074">
      <w:pPr>
        <w:jc w:val="both"/>
        <w:rPr>
          <w:b/>
          <w:szCs w:val="24"/>
        </w:rPr>
      </w:pPr>
      <w:r>
        <w:rPr>
          <w:b/>
          <w:szCs w:val="24"/>
        </w:rPr>
        <w:t>Követelmények</w:t>
      </w:r>
    </w:p>
    <w:p w14:paraId="2CB29D50" w14:textId="77777777" w:rsidR="00986074" w:rsidRDefault="00986074" w:rsidP="00986074">
      <w:pPr>
        <w:jc w:val="both"/>
      </w:pPr>
    </w:p>
    <w:p w14:paraId="5B49C65A" w14:textId="0B2C6DF0" w:rsidR="00DF5356" w:rsidRDefault="00DF5356" w:rsidP="00DF5356">
      <w:pPr>
        <w:jc w:val="both"/>
        <w:rPr>
          <w:szCs w:val="24"/>
        </w:rPr>
      </w:pPr>
      <w:r>
        <w:rPr>
          <w:szCs w:val="24"/>
        </w:rPr>
        <w:t>- órai jelenlét (kéthet</w:t>
      </w:r>
      <w:r w:rsidR="00CB295D">
        <w:rPr>
          <w:szCs w:val="24"/>
        </w:rPr>
        <w:t>es</w:t>
      </w:r>
      <w:r>
        <w:rPr>
          <w:szCs w:val="24"/>
        </w:rPr>
        <w:t xml:space="preserve"> óralátogatás</w:t>
      </w:r>
      <w:r w:rsidR="00CB295D">
        <w:rPr>
          <w:szCs w:val="24"/>
        </w:rPr>
        <w:t>ok</w:t>
      </w:r>
      <w:r>
        <w:rPr>
          <w:szCs w:val="24"/>
        </w:rPr>
        <w:t xml:space="preserve"> </w:t>
      </w:r>
      <w:r w:rsidR="00CB295D">
        <w:rPr>
          <w:szCs w:val="24"/>
        </w:rPr>
        <w:t>mellett</w:t>
      </w:r>
      <w:r>
        <w:rPr>
          <w:szCs w:val="24"/>
        </w:rPr>
        <w:t xml:space="preserve"> </w:t>
      </w:r>
      <w:proofErr w:type="spellStart"/>
      <w:r w:rsidRPr="00CB295D">
        <w:rPr>
          <w:b/>
          <w:bCs/>
          <w:szCs w:val="24"/>
        </w:rPr>
        <w:t>max</w:t>
      </w:r>
      <w:proofErr w:type="spellEnd"/>
      <w:r w:rsidRPr="00CB295D">
        <w:rPr>
          <w:b/>
          <w:bCs/>
          <w:szCs w:val="24"/>
        </w:rPr>
        <w:t>. 1 hiányzás</w:t>
      </w:r>
      <w:r>
        <w:rPr>
          <w:szCs w:val="24"/>
        </w:rPr>
        <w:t xml:space="preserve"> megengedett</w:t>
      </w:r>
      <w:r w:rsidR="00CB295D">
        <w:rPr>
          <w:szCs w:val="24"/>
        </w:rPr>
        <w:t>)</w:t>
      </w:r>
    </w:p>
    <w:p w14:paraId="384B3EB1" w14:textId="77777777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aktív órai munka (az órán született terveket, szövegvázlatokat </w:t>
      </w:r>
      <w:r w:rsidRPr="00703E1D">
        <w:rPr>
          <w:b/>
          <w:szCs w:val="24"/>
        </w:rPr>
        <w:t>kötelező feltölteni a kurzus Drive-</w:t>
      </w:r>
      <w:proofErr w:type="spellStart"/>
      <w:r w:rsidRPr="00703E1D">
        <w:rPr>
          <w:b/>
          <w:szCs w:val="24"/>
        </w:rPr>
        <w:t>jára</w:t>
      </w:r>
      <w:proofErr w:type="spellEnd"/>
      <w:r>
        <w:rPr>
          <w:b/>
          <w:szCs w:val="24"/>
        </w:rPr>
        <w:t>!</w:t>
      </w:r>
      <w:r>
        <w:rPr>
          <w:szCs w:val="24"/>
        </w:rPr>
        <w:t>)</w:t>
      </w:r>
    </w:p>
    <w:p w14:paraId="39B0D788" w14:textId="77777777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minden esetben </w:t>
      </w:r>
      <w:r w:rsidRPr="001B5482">
        <w:rPr>
          <w:szCs w:val="24"/>
        </w:rPr>
        <w:t>saját</w:t>
      </w:r>
      <w:r>
        <w:rPr>
          <w:szCs w:val="24"/>
        </w:rPr>
        <w:t xml:space="preserve"> szöveges tartalom létrehozása </w:t>
      </w:r>
      <w:r w:rsidRPr="00181082">
        <w:rPr>
          <w:b/>
          <w:szCs w:val="24"/>
        </w:rPr>
        <w:t>(TILOS szöveggeneráló MI-t használni!)</w:t>
      </w:r>
    </w:p>
    <w:p w14:paraId="50493DF8" w14:textId="0182E241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</w:t>
      </w:r>
      <w:r w:rsidR="00CB295D">
        <w:rPr>
          <w:szCs w:val="24"/>
        </w:rPr>
        <w:t>egy komplex projektmunka elkészítése</w:t>
      </w:r>
    </w:p>
    <w:p w14:paraId="24DB2A76" w14:textId="77777777" w:rsidR="00DF5356" w:rsidRDefault="00DF5356" w:rsidP="00DF5356">
      <w:pPr>
        <w:jc w:val="both"/>
        <w:rPr>
          <w:szCs w:val="24"/>
        </w:rPr>
      </w:pPr>
    </w:p>
    <w:p w14:paraId="06F8C2C5" w14:textId="345D50B6" w:rsidR="00DF5356" w:rsidRPr="00E06FF7" w:rsidRDefault="00DF5356" w:rsidP="00DF5356">
      <w:pPr>
        <w:jc w:val="both"/>
        <w:rPr>
          <w:b/>
          <w:szCs w:val="24"/>
        </w:rPr>
      </w:pPr>
      <w:r>
        <w:rPr>
          <w:b/>
          <w:szCs w:val="24"/>
        </w:rPr>
        <w:t xml:space="preserve">A </w:t>
      </w:r>
      <w:r w:rsidR="00CB295D">
        <w:rPr>
          <w:b/>
          <w:szCs w:val="24"/>
        </w:rPr>
        <w:t>projektmunka</w:t>
      </w:r>
      <w:r>
        <w:rPr>
          <w:b/>
          <w:szCs w:val="24"/>
        </w:rPr>
        <w:t xml:space="preserve"> </w:t>
      </w:r>
      <w:r w:rsidR="00CB295D">
        <w:rPr>
          <w:b/>
          <w:szCs w:val="24"/>
        </w:rPr>
        <w:t>tartalma</w:t>
      </w:r>
      <w:r>
        <w:rPr>
          <w:b/>
          <w:szCs w:val="24"/>
        </w:rPr>
        <w:t>:</w:t>
      </w:r>
    </w:p>
    <w:p w14:paraId="1054A123" w14:textId="186FBD20" w:rsidR="00DF5356" w:rsidRDefault="00DF5356" w:rsidP="00DF5356">
      <w:pPr>
        <w:jc w:val="both"/>
        <w:rPr>
          <w:szCs w:val="24"/>
        </w:rPr>
      </w:pPr>
      <w:r>
        <w:rPr>
          <w:szCs w:val="24"/>
        </w:rPr>
        <w:t>- egy fiktív világ</w:t>
      </w:r>
      <w:r w:rsidR="00CB295D">
        <w:rPr>
          <w:szCs w:val="24"/>
        </w:rPr>
        <w:t xml:space="preserve"> (térség/szervezet/munkahely)</w:t>
      </w:r>
      <w:r>
        <w:rPr>
          <w:szCs w:val="24"/>
        </w:rPr>
        <w:t xml:space="preserve"> </w:t>
      </w:r>
      <w:r w:rsidR="00CB295D">
        <w:rPr>
          <w:szCs w:val="24"/>
        </w:rPr>
        <w:t>illusztrálása térkép vagy ábra segítségével</w:t>
      </w:r>
    </w:p>
    <w:p w14:paraId="19B67D94" w14:textId="11E9150C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min. 2 saját karakter </w:t>
      </w:r>
      <w:r w:rsidR="00CB295D">
        <w:rPr>
          <w:szCs w:val="24"/>
        </w:rPr>
        <w:t>kidolgozása (karakterlap és bemutatkozó szöveg, amely min. 3000 karakter)</w:t>
      </w:r>
    </w:p>
    <w:p w14:paraId="425B36E3" w14:textId="77777777" w:rsidR="00CB295D" w:rsidRDefault="00DF5356" w:rsidP="00DF5356">
      <w:pPr>
        <w:jc w:val="both"/>
        <w:rPr>
          <w:szCs w:val="24"/>
        </w:rPr>
      </w:pPr>
      <w:r>
        <w:rPr>
          <w:szCs w:val="24"/>
        </w:rPr>
        <w:t>- egy</w:t>
      </w:r>
      <w:r w:rsidR="00CB295D">
        <w:rPr>
          <w:szCs w:val="24"/>
        </w:rPr>
        <w:t xml:space="preserve"> </w:t>
      </w:r>
      <w:proofErr w:type="spellStart"/>
      <w:r w:rsidR="00CB295D">
        <w:rPr>
          <w:szCs w:val="24"/>
        </w:rPr>
        <w:t>plot</w:t>
      </w:r>
      <w:proofErr w:type="spellEnd"/>
      <w:r w:rsidR="00CB295D">
        <w:rPr>
          <w:szCs w:val="24"/>
        </w:rPr>
        <w:t xml:space="preserve"> diagram és egy teljes fejezet (min. 7000 karakter) elkészítése</w:t>
      </w:r>
    </w:p>
    <w:p w14:paraId="4F21D73B" w14:textId="313F58B8" w:rsidR="00CB295D" w:rsidRDefault="00DF5356" w:rsidP="00DF5356">
      <w:pPr>
        <w:jc w:val="both"/>
        <w:rPr>
          <w:b/>
          <w:bCs/>
          <w:szCs w:val="24"/>
        </w:rPr>
      </w:pPr>
      <w:r>
        <w:rPr>
          <w:szCs w:val="24"/>
        </w:rPr>
        <w:lastRenderedPageBreak/>
        <w:t xml:space="preserve">- </w:t>
      </w:r>
      <w:r w:rsidR="00CB295D">
        <w:rPr>
          <w:szCs w:val="24"/>
        </w:rPr>
        <w:t xml:space="preserve">transzmediális kibővítés (pl. közösségimédia-tartalom, promóció, további illusztráció, </w:t>
      </w:r>
      <w:proofErr w:type="spellStart"/>
      <w:r w:rsidR="00CB295D">
        <w:rPr>
          <w:szCs w:val="24"/>
        </w:rPr>
        <w:t>comic</w:t>
      </w:r>
      <w:proofErr w:type="spellEnd"/>
      <w:r w:rsidR="00CB295D">
        <w:rPr>
          <w:szCs w:val="24"/>
        </w:rPr>
        <w:t xml:space="preserve">, montázs, </w:t>
      </w:r>
      <w:proofErr w:type="spellStart"/>
      <w:r w:rsidR="00CB295D">
        <w:rPr>
          <w:szCs w:val="24"/>
        </w:rPr>
        <w:t>moodboard</w:t>
      </w:r>
      <w:proofErr w:type="spellEnd"/>
      <w:r w:rsidR="00CB295D">
        <w:rPr>
          <w:szCs w:val="24"/>
        </w:rPr>
        <w:t xml:space="preserve">, lejátszási lista stb.) – </w:t>
      </w:r>
      <w:r w:rsidR="00CB295D" w:rsidRPr="00CB295D">
        <w:rPr>
          <w:b/>
          <w:bCs/>
          <w:szCs w:val="24"/>
        </w:rPr>
        <w:t>min. egy lehetőség megvalósítása kötelező</w:t>
      </w:r>
    </w:p>
    <w:p w14:paraId="0BB58BBD" w14:textId="77777777" w:rsidR="00CB295D" w:rsidRDefault="00CB295D" w:rsidP="00DF5356">
      <w:pPr>
        <w:jc w:val="both"/>
        <w:rPr>
          <w:b/>
          <w:bCs/>
          <w:szCs w:val="24"/>
        </w:rPr>
      </w:pPr>
    </w:p>
    <w:p w14:paraId="7DB02543" w14:textId="73C71A39" w:rsidR="00CB295D" w:rsidRPr="00CB295D" w:rsidRDefault="00CB295D" w:rsidP="00DF5356">
      <w:pPr>
        <w:jc w:val="both"/>
        <w:rPr>
          <w:szCs w:val="24"/>
        </w:rPr>
      </w:pPr>
      <w:r w:rsidRPr="00CB295D">
        <w:rPr>
          <w:szCs w:val="24"/>
        </w:rPr>
        <w:t>A kész projektet a Google Drive-</w:t>
      </w:r>
      <w:proofErr w:type="spellStart"/>
      <w:r w:rsidRPr="00CB295D">
        <w:rPr>
          <w:szCs w:val="24"/>
        </w:rPr>
        <w:t>ra</w:t>
      </w:r>
      <w:proofErr w:type="spellEnd"/>
      <w:r w:rsidRPr="00CB295D">
        <w:rPr>
          <w:szCs w:val="24"/>
        </w:rPr>
        <w:t xml:space="preserve"> </w:t>
      </w:r>
      <w:r>
        <w:rPr>
          <w:szCs w:val="24"/>
        </w:rPr>
        <w:t xml:space="preserve">kell feltölteni egy saját mappába. </w:t>
      </w:r>
      <w:r w:rsidRPr="00CB295D">
        <w:rPr>
          <w:b/>
          <w:bCs/>
          <w:szCs w:val="24"/>
        </w:rPr>
        <w:t>Feltöltési határidő: 2026. május 17. 23:59!</w:t>
      </w:r>
    </w:p>
    <w:p w14:paraId="483AD67D" w14:textId="77777777" w:rsidR="00986074" w:rsidRDefault="00986074" w:rsidP="00986074">
      <w:pPr>
        <w:jc w:val="both"/>
        <w:rPr>
          <w:szCs w:val="24"/>
        </w:rPr>
      </w:pPr>
    </w:p>
    <w:p w14:paraId="3C9E0731" w14:textId="77777777" w:rsidR="00CB295D" w:rsidRDefault="00CB295D" w:rsidP="00986074">
      <w:pPr>
        <w:jc w:val="both"/>
      </w:pPr>
    </w:p>
    <w:p w14:paraId="1443538D" w14:textId="11B735F7" w:rsidR="00986074" w:rsidRDefault="00986074" w:rsidP="00986074">
      <w:pPr>
        <w:jc w:val="both"/>
        <w:rPr>
          <w:b/>
          <w:szCs w:val="24"/>
        </w:rPr>
      </w:pPr>
      <w:r>
        <w:rPr>
          <w:b/>
          <w:szCs w:val="24"/>
        </w:rPr>
        <w:t>Alkalmak</w:t>
      </w:r>
    </w:p>
    <w:p w14:paraId="75E90F67" w14:textId="77777777" w:rsidR="00986074" w:rsidRDefault="00986074" w:rsidP="00986074">
      <w:pPr>
        <w:jc w:val="both"/>
        <w:rPr>
          <w:b/>
          <w:szCs w:val="24"/>
        </w:rPr>
      </w:pPr>
    </w:p>
    <w:p w14:paraId="0900D1B1" w14:textId="7144FA86" w:rsidR="00A621CE" w:rsidRPr="00071A9A" w:rsidRDefault="00A621CE" w:rsidP="00A621CE">
      <w:pPr>
        <w:numPr>
          <w:ilvl w:val="0"/>
          <w:numId w:val="2"/>
        </w:numPr>
        <w:jc w:val="both"/>
      </w:pPr>
      <w:r>
        <w:rPr>
          <w:b/>
          <w:bCs/>
          <w:szCs w:val="24"/>
        </w:rPr>
        <w:t>Február 1</w:t>
      </w:r>
      <w:r w:rsidR="00AE4A03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– </w:t>
      </w:r>
      <w:r w:rsidRPr="00B276E8">
        <w:rPr>
          <w:b/>
          <w:bCs/>
          <w:szCs w:val="24"/>
        </w:rPr>
        <w:t>Óramegbeszélés</w:t>
      </w:r>
      <w:r>
        <w:rPr>
          <w:szCs w:val="24"/>
        </w:rPr>
        <w:t xml:space="preserve"> – </w:t>
      </w:r>
      <w:r w:rsidRPr="001B184C">
        <w:rPr>
          <w:szCs w:val="24"/>
        </w:rPr>
        <w:t>A tematika és a követelmények tisztázása</w:t>
      </w:r>
      <w:r>
        <w:rPr>
          <w:szCs w:val="24"/>
        </w:rPr>
        <w:t xml:space="preserve"> </w:t>
      </w:r>
      <w:r>
        <w:rPr>
          <w:color w:val="000000"/>
        </w:rPr>
        <w:t xml:space="preserve">/ </w:t>
      </w:r>
      <w:r w:rsidRPr="001B184C">
        <w:rPr>
          <w:color w:val="000000"/>
        </w:rPr>
        <w:t>Csapatok kialakítása</w:t>
      </w:r>
    </w:p>
    <w:p w14:paraId="7F791CBC" w14:textId="229E0AD6" w:rsidR="004D03A3" w:rsidRDefault="004D03A3" w:rsidP="004D03A3">
      <w:pPr>
        <w:pStyle w:val="NormlWeb"/>
        <w:numPr>
          <w:ilvl w:val="0"/>
          <w:numId w:val="2"/>
        </w:numPr>
        <w:spacing w:before="0" w:beforeAutospacing="0" w:after="0" w:afterAutospacing="0"/>
      </w:pPr>
      <w:r>
        <w:rPr>
          <w:b/>
          <w:bCs/>
        </w:rPr>
        <w:t xml:space="preserve">Február </w:t>
      </w:r>
      <w:r w:rsidR="00AE4A03">
        <w:rPr>
          <w:b/>
          <w:bCs/>
        </w:rPr>
        <w:t>18</w:t>
      </w:r>
      <w:r>
        <w:rPr>
          <w:b/>
          <w:bCs/>
        </w:rPr>
        <w:t>. – Mi a kreatív írás? Klasszikus gyakorlatok I.</w:t>
      </w:r>
    </w:p>
    <w:p w14:paraId="6450434B" w14:textId="245730B1" w:rsidR="004D03A3" w:rsidRPr="00071A9A" w:rsidRDefault="00AE4A03" w:rsidP="004D03A3">
      <w:pPr>
        <w:numPr>
          <w:ilvl w:val="0"/>
          <w:numId w:val="2"/>
        </w:numPr>
        <w:jc w:val="both"/>
      </w:pPr>
      <w:r>
        <w:rPr>
          <w:b/>
          <w:bCs/>
        </w:rPr>
        <w:t xml:space="preserve">Február </w:t>
      </w:r>
      <w:r>
        <w:rPr>
          <w:b/>
          <w:color w:val="000000"/>
        </w:rPr>
        <w:t>25</w:t>
      </w:r>
      <w:r w:rsidR="004D03A3">
        <w:rPr>
          <w:b/>
          <w:color w:val="000000"/>
        </w:rPr>
        <w:t xml:space="preserve">. – </w:t>
      </w:r>
      <w:r w:rsidR="004D03A3">
        <w:rPr>
          <w:b/>
          <w:bCs/>
        </w:rPr>
        <w:t>Mi a kreatív írás? Klasszikus gyakorlatok II.</w:t>
      </w:r>
    </w:p>
    <w:p w14:paraId="76327CC5" w14:textId="1C21CD9D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color w:val="000000"/>
        </w:rPr>
        <w:t xml:space="preserve">Március </w:t>
      </w:r>
      <w:r w:rsidR="00AE4A03">
        <w:rPr>
          <w:b/>
          <w:color w:val="000000"/>
        </w:rPr>
        <w:t>4</w:t>
      </w:r>
      <w:r>
        <w:rPr>
          <w:b/>
          <w:color w:val="000000"/>
        </w:rPr>
        <w:t xml:space="preserve">. – </w:t>
      </w:r>
      <w:r>
        <w:rPr>
          <w:b/>
          <w:bCs/>
        </w:rPr>
        <w:t>Világépítés I.</w:t>
      </w:r>
    </w:p>
    <w:p w14:paraId="09E97A52" w14:textId="103A01C5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color w:val="000000"/>
        </w:rPr>
        <w:t xml:space="preserve">Március </w:t>
      </w:r>
      <w:r w:rsidR="00AE4A03">
        <w:rPr>
          <w:b/>
          <w:color w:val="000000"/>
        </w:rPr>
        <w:t>11</w:t>
      </w:r>
      <w:r>
        <w:rPr>
          <w:b/>
          <w:color w:val="000000"/>
        </w:rPr>
        <w:t>. – Világépítés II.</w:t>
      </w:r>
    </w:p>
    <w:p w14:paraId="5D064CDE" w14:textId="51FC2C20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color w:val="000000"/>
        </w:rPr>
        <w:t xml:space="preserve">Március </w:t>
      </w:r>
      <w:r w:rsidR="00AE4A03">
        <w:rPr>
          <w:b/>
          <w:color w:val="000000"/>
        </w:rPr>
        <w:t>18</w:t>
      </w:r>
      <w:r>
        <w:rPr>
          <w:b/>
          <w:color w:val="000000"/>
        </w:rPr>
        <w:t>. – Karaktertervezés I.</w:t>
      </w:r>
    </w:p>
    <w:p w14:paraId="55BFB983" w14:textId="0CA4B465" w:rsidR="004D03A3" w:rsidRPr="00881BBC" w:rsidRDefault="00AE4A03" w:rsidP="004D03A3">
      <w:pPr>
        <w:numPr>
          <w:ilvl w:val="0"/>
          <w:numId w:val="2"/>
        </w:numPr>
        <w:jc w:val="both"/>
        <w:rPr>
          <w:b/>
        </w:rPr>
      </w:pPr>
      <w:r>
        <w:rPr>
          <w:b/>
          <w:bCs/>
        </w:rPr>
        <w:t>Március</w:t>
      </w:r>
      <w:r w:rsidR="004D03A3">
        <w:rPr>
          <w:b/>
          <w:bCs/>
        </w:rPr>
        <w:t xml:space="preserve"> </w:t>
      </w:r>
      <w:r w:rsidR="004D03A3">
        <w:rPr>
          <w:b/>
          <w:color w:val="000000"/>
        </w:rPr>
        <w:t>2</w:t>
      </w:r>
      <w:r>
        <w:rPr>
          <w:b/>
          <w:color w:val="000000"/>
        </w:rPr>
        <w:t>5</w:t>
      </w:r>
      <w:r w:rsidR="004D03A3">
        <w:rPr>
          <w:b/>
          <w:color w:val="000000"/>
        </w:rPr>
        <w:t>. – Karaktertervezés II.</w:t>
      </w:r>
    </w:p>
    <w:p w14:paraId="373CC0C4" w14:textId="0A9D0A8E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bCs/>
        </w:rPr>
        <w:t xml:space="preserve">Április </w:t>
      </w:r>
      <w:r w:rsidR="00AE4A03">
        <w:rPr>
          <w:b/>
          <w:bCs/>
        </w:rPr>
        <w:t>8</w:t>
      </w:r>
      <w:r>
        <w:rPr>
          <w:b/>
          <w:bCs/>
        </w:rPr>
        <w:t>. –</w:t>
      </w:r>
      <w:r w:rsidR="00AF4EA6">
        <w:rPr>
          <w:b/>
          <w:bCs/>
        </w:rPr>
        <w:t xml:space="preserve"> T</w:t>
      </w:r>
      <w:r>
        <w:rPr>
          <w:b/>
          <w:bCs/>
        </w:rPr>
        <w:t>örténetalkotás I.</w:t>
      </w:r>
    </w:p>
    <w:p w14:paraId="30BBE171" w14:textId="11371B76" w:rsidR="004D03A3" w:rsidRDefault="004D03A3" w:rsidP="004D03A3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 xml:space="preserve">Április </w:t>
      </w:r>
      <w:r w:rsidR="00AE4A03">
        <w:rPr>
          <w:b/>
          <w:bCs/>
        </w:rPr>
        <w:t>15</w:t>
      </w:r>
      <w:r w:rsidRPr="00297223">
        <w:rPr>
          <w:b/>
          <w:bCs/>
        </w:rPr>
        <w:t>.</w:t>
      </w:r>
      <w:r>
        <w:rPr>
          <w:b/>
          <w:bCs/>
        </w:rPr>
        <w:t xml:space="preserve"> –</w:t>
      </w:r>
      <w:r w:rsidR="00AF4EA6">
        <w:rPr>
          <w:b/>
          <w:bCs/>
        </w:rPr>
        <w:t xml:space="preserve"> T</w:t>
      </w:r>
      <w:r>
        <w:rPr>
          <w:b/>
          <w:bCs/>
        </w:rPr>
        <w:t>örténetalkotás II.</w:t>
      </w:r>
    </w:p>
    <w:p w14:paraId="32C47568" w14:textId="1AB1A8C0" w:rsidR="004D03A3" w:rsidRPr="00297223" w:rsidRDefault="004D03A3" w:rsidP="004D03A3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 xml:space="preserve">Április </w:t>
      </w:r>
      <w:r w:rsidR="00AE4A03">
        <w:rPr>
          <w:b/>
          <w:bCs/>
        </w:rPr>
        <w:t>22</w:t>
      </w:r>
      <w:r w:rsidRPr="00297223">
        <w:rPr>
          <w:b/>
          <w:bCs/>
        </w:rPr>
        <w:t>.</w:t>
      </w:r>
      <w:r>
        <w:rPr>
          <w:b/>
          <w:bCs/>
        </w:rPr>
        <w:t xml:space="preserve"> – </w:t>
      </w:r>
      <w:r w:rsidR="00B21BC5">
        <w:rPr>
          <w:b/>
          <w:bCs/>
        </w:rPr>
        <w:t>Műhely I.</w:t>
      </w:r>
    </w:p>
    <w:p w14:paraId="35D8E9F4" w14:textId="6D62F675" w:rsidR="004D03A3" w:rsidRPr="00CE6D6C" w:rsidRDefault="00AE4A03" w:rsidP="004D03A3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>Április</w:t>
      </w:r>
      <w:r w:rsidR="004D03A3">
        <w:rPr>
          <w:b/>
          <w:bCs/>
        </w:rPr>
        <w:t xml:space="preserve"> </w:t>
      </w:r>
      <w:r>
        <w:rPr>
          <w:b/>
          <w:bCs/>
        </w:rPr>
        <w:t>29</w:t>
      </w:r>
      <w:r w:rsidR="004D03A3">
        <w:rPr>
          <w:b/>
          <w:bCs/>
        </w:rPr>
        <w:t xml:space="preserve">. – </w:t>
      </w:r>
      <w:r w:rsidR="00B21BC5">
        <w:rPr>
          <w:b/>
          <w:bCs/>
        </w:rPr>
        <w:t>Műhely II.</w:t>
      </w:r>
    </w:p>
    <w:p w14:paraId="5D9400F1" w14:textId="77777777" w:rsidR="00986074" w:rsidRDefault="00986074" w:rsidP="00986074">
      <w:pPr>
        <w:jc w:val="both"/>
        <w:rPr>
          <w:b/>
          <w:bCs/>
        </w:rPr>
      </w:pPr>
    </w:p>
    <w:p w14:paraId="11F50C73" w14:textId="77777777" w:rsidR="00986074" w:rsidRPr="00F12E69" w:rsidRDefault="00986074" w:rsidP="00986074">
      <w:pPr>
        <w:jc w:val="both"/>
        <w:rPr>
          <w:bCs/>
        </w:rPr>
      </w:pPr>
      <w:r>
        <w:rPr>
          <w:b/>
          <w:bCs/>
        </w:rPr>
        <w:t>Hivatkozások</w:t>
      </w:r>
    </w:p>
    <w:p w14:paraId="00EB44AA" w14:textId="77777777" w:rsidR="00986074" w:rsidRDefault="00986074" w:rsidP="00986074">
      <w:pPr>
        <w:jc w:val="both"/>
        <w:rPr>
          <w:szCs w:val="24"/>
        </w:rPr>
      </w:pPr>
    </w:p>
    <w:p w14:paraId="5CB5D9AA" w14:textId="77777777" w:rsidR="00986074" w:rsidRDefault="00986074" w:rsidP="00986074">
      <w:pPr>
        <w:rPr>
          <w:i/>
          <w:szCs w:val="24"/>
        </w:rPr>
      </w:pPr>
      <w:r w:rsidRPr="00C739AA">
        <w:rPr>
          <w:i/>
          <w:szCs w:val="24"/>
        </w:rPr>
        <w:t>E-</w:t>
      </w:r>
      <w:proofErr w:type="spellStart"/>
      <w:r w:rsidRPr="00C739AA">
        <w:rPr>
          <w:i/>
          <w:szCs w:val="24"/>
        </w:rPr>
        <w:t>learning</w:t>
      </w:r>
      <w:proofErr w:type="spellEnd"/>
      <w:r w:rsidRPr="00C739AA">
        <w:rPr>
          <w:i/>
          <w:szCs w:val="24"/>
        </w:rPr>
        <w:t xml:space="preserve">: </w:t>
      </w:r>
      <w:hyperlink r:id="rId6" w:history="1">
        <w:r w:rsidRPr="005F3A38">
          <w:rPr>
            <w:rStyle w:val="Hiperhivatkozs"/>
            <w:i/>
            <w:szCs w:val="24"/>
          </w:rPr>
          <w:t>https://elearning.unideb.hu/course/view.php?id=5407</w:t>
        </w:r>
      </w:hyperlink>
    </w:p>
    <w:p w14:paraId="476C3988" w14:textId="54BFA42E" w:rsidR="00986074" w:rsidRPr="00DF5356" w:rsidRDefault="00DF5356" w:rsidP="00986074">
      <w:pPr>
        <w:jc w:val="both"/>
        <w:rPr>
          <w:i/>
          <w:szCs w:val="24"/>
        </w:rPr>
      </w:pPr>
      <w:r w:rsidRPr="00DF5356">
        <w:rPr>
          <w:i/>
          <w:szCs w:val="24"/>
        </w:rPr>
        <w:t xml:space="preserve">Drive: </w:t>
      </w:r>
      <w:hyperlink r:id="rId7" w:history="1">
        <w:r w:rsidR="00AE4A03" w:rsidRPr="00C47473">
          <w:rPr>
            <w:rStyle w:val="Hiperhivatkozs"/>
            <w:i/>
            <w:szCs w:val="24"/>
          </w:rPr>
          <w:t>https://drive.google.com/drive/folders/1Mt0iyImKSEZoMLCZ8ood91t4ISPHq9OP?usp=sharing</w:t>
        </w:r>
      </w:hyperlink>
    </w:p>
    <w:p w14:paraId="1DE7F57E" w14:textId="77777777" w:rsidR="00A621CE" w:rsidRDefault="00A621CE" w:rsidP="00986074">
      <w:pPr>
        <w:rPr>
          <w:b/>
          <w:szCs w:val="24"/>
        </w:rPr>
      </w:pPr>
    </w:p>
    <w:p w14:paraId="66C1A981" w14:textId="77777777" w:rsidR="00986074" w:rsidRDefault="00986074" w:rsidP="00986074">
      <w:pPr>
        <w:rPr>
          <w:b/>
          <w:szCs w:val="24"/>
        </w:rPr>
      </w:pPr>
      <w:r>
        <w:rPr>
          <w:b/>
          <w:szCs w:val="24"/>
        </w:rPr>
        <w:t>Ajánlott irodalom</w:t>
      </w:r>
    </w:p>
    <w:p w14:paraId="2E90A5B0" w14:textId="77777777" w:rsidR="00986074" w:rsidRPr="00EC34BA" w:rsidRDefault="00986074" w:rsidP="00986074">
      <w:pPr>
        <w:pStyle w:val="Lbjegyzetszveg"/>
        <w:jc w:val="both"/>
        <w:rPr>
          <w:smallCaps/>
          <w:sz w:val="24"/>
          <w:szCs w:val="24"/>
        </w:rPr>
      </w:pPr>
    </w:p>
    <w:p w14:paraId="7E311305" w14:textId="77777777" w:rsidR="00A621CE" w:rsidRPr="00AE4A03" w:rsidRDefault="00A621CE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proofErr w:type="spellStart"/>
      <w:r w:rsidRPr="00AE4A03">
        <w:rPr>
          <w:szCs w:val="24"/>
          <w:lang w:eastAsia="hu-HU"/>
        </w:rPr>
        <w:t>Gesing</w:t>
      </w:r>
      <w:proofErr w:type="spellEnd"/>
      <w:r w:rsidRPr="00AE4A03">
        <w:rPr>
          <w:szCs w:val="24"/>
          <w:lang w:eastAsia="hu-HU"/>
        </w:rPr>
        <w:t xml:space="preserve">, Fritz: </w:t>
      </w:r>
      <w:r w:rsidRPr="00AE4A03">
        <w:rPr>
          <w:i/>
          <w:szCs w:val="24"/>
          <w:lang w:eastAsia="hu-HU"/>
        </w:rPr>
        <w:t>Kreatív írás. Mesterfogások íróknak</w:t>
      </w:r>
      <w:r w:rsidRPr="00AE4A03">
        <w:rPr>
          <w:szCs w:val="24"/>
          <w:lang w:eastAsia="hu-HU"/>
        </w:rPr>
        <w:t>, ford. Szalma Julianna, Miskolc: Z-Press, 2007.</w:t>
      </w:r>
    </w:p>
    <w:p w14:paraId="3BB3AEF6" w14:textId="77777777" w:rsidR="00A621CE" w:rsidRDefault="00A621CE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proofErr w:type="spellStart"/>
      <w:r w:rsidRPr="00AE4A03">
        <w:rPr>
          <w:szCs w:val="24"/>
          <w:lang w:eastAsia="hu-HU"/>
        </w:rPr>
        <w:t>Lackfi</w:t>
      </w:r>
      <w:proofErr w:type="spellEnd"/>
      <w:r w:rsidRPr="00AE4A03">
        <w:rPr>
          <w:szCs w:val="24"/>
          <w:lang w:eastAsia="hu-HU"/>
        </w:rPr>
        <w:t xml:space="preserve"> János–Molnár </w:t>
      </w:r>
      <w:r w:rsidRPr="00AE4A03">
        <w:rPr>
          <w:i/>
          <w:szCs w:val="24"/>
          <w:lang w:eastAsia="hu-HU"/>
        </w:rPr>
        <w:t>Krisztina Rita: Titkos versműhely. Kreatív írás ötletek és tippek.</w:t>
      </w:r>
      <w:r w:rsidRPr="00AE4A03">
        <w:rPr>
          <w:szCs w:val="24"/>
          <w:lang w:eastAsia="hu-HU"/>
        </w:rPr>
        <w:t xml:space="preserve"> Budapest: Móra, 2019.</w:t>
      </w:r>
    </w:p>
    <w:p w14:paraId="5902E322" w14:textId="72DC95F8" w:rsidR="00A92FE5" w:rsidRPr="00AE4A03" w:rsidRDefault="00A92FE5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Keserű József: </w:t>
      </w:r>
      <w:r w:rsidRPr="00A92FE5">
        <w:rPr>
          <w:i/>
          <w:iCs/>
          <w:szCs w:val="24"/>
          <w:lang w:eastAsia="hu-HU"/>
        </w:rPr>
        <w:t xml:space="preserve">A világépítés </w:t>
      </w:r>
      <w:proofErr w:type="spellStart"/>
      <w:r w:rsidRPr="00A92FE5">
        <w:rPr>
          <w:i/>
          <w:iCs/>
          <w:szCs w:val="24"/>
          <w:lang w:eastAsia="hu-HU"/>
        </w:rPr>
        <w:t>kompexitása</w:t>
      </w:r>
      <w:proofErr w:type="spellEnd"/>
      <w:r w:rsidRPr="00A92FE5">
        <w:rPr>
          <w:i/>
          <w:iCs/>
          <w:szCs w:val="24"/>
          <w:lang w:eastAsia="hu-HU"/>
        </w:rPr>
        <w:t xml:space="preserve"> a </w:t>
      </w:r>
      <w:proofErr w:type="spellStart"/>
      <w:r w:rsidRPr="00A92FE5">
        <w:rPr>
          <w:i/>
          <w:iCs/>
          <w:szCs w:val="24"/>
          <w:lang w:eastAsia="hu-HU"/>
        </w:rPr>
        <w:t>fantasyben</w:t>
      </w:r>
      <w:proofErr w:type="spellEnd"/>
      <w:r w:rsidRPr="00A92FE5">
        <w:rPr>
          <w:i/>
          <w:iCs/>
          <w:szCs w:val="24"/>
          <w:lang w:eastAsia="hu-HU"/>
        </w:rPr>
        <w:t>.</w:t>
      </w:r>
      <w:r>
        <w:rPr>
          <w:szCs w:val="24"/>
          <w:lang w:eastAsia="hu-HU"/>
        </w:rPr>
        <w:t xml:space="preserve"> IN: H. Nagy Péter – L. Varga Péter (szerk.): </w:t>
      </w:r>
      <w:r w:rsidRPr="00A92FE5">
        <w:rPr>
          <w:i/>
          <w:iCs/>
          <w:szCs w:val="24"/>
          <w:lang w:eastAsia="hu-HU"/>
        </w:rPr>
        <w:t xml:space="preserve">Poptechnikák. </w:t>
      </w:r>
      <w:proofErr w:type="spellStart"/>
      <w:r w:rsidRPr="00A92FE5">
        <w:rPr>
          <w:i/>
          <w:iCs/>
          <w:szCs w:val="24"/>
          <w:lang w:eastAsia="hu-HU"/>
        </w:rPr>
        <w:t>Kompexitás</w:t>
      </w:r>
      <w:proofErr w:type="spellEnd"/>
      <w:r w:rsidRPr="00A92FE5">
        <w:rPr>
          <w:i/>
          <w:iCs/>
          <w:szCs w:val="24"/>
          <w:lang w:eastAsia="hu-HU"/>
        </w:rPr>
        <w:t xml:space="preserve"> a népszerű kultúrában.</w:t>
      </w:r>
      <w:r>
        <w:rPr>
          <w:szCs w:val="24"/>
          <w:lang w:eastAsia="hu-HU"/>
        </w:rPr>
        <w:t xml:space="preserve"> Budapest: </w:t>
      </w:r>
      <w:proofErr w:type="spellStart"/>
      <w:r>
        <w:rPr>
          <w:szCs w:val="24"/>
          <w:lang w:eastAsia="hu-HU"/>
        </w:rPr>
        <w:t>Prae</w:t>
      </w:r>
      <w:proofErr w:type="spellEnd"/>
      <w:r>
        <w:rPr>
          <w:szCs w:val="24"/>
          <w:lang w:eastAsia="hu-HU"/>
        </w:rPr>
        <w:t xml:space="preserve"> Kiadó, 2022.</w:t>
      </w:r>
    </w:p>
    <w:p w14:paraId="774BEEDA" w14:textId="77777777" w:rsidR="00A621CE" w:rsidRPr="00AE4A03" w:rsidRDefault="00A621CE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r w:rsidRPr="00AE4A03">
        <w:rPr>
          <w:szCs w:val="24"/>
          <w:lang w:eastAsia="hu-HU"/>
        </w:rPr>
        <w:t xml:space="preserve">Samu Ágnes: </w:t>
      </w:r>
      <w:r w:rsidRPr="00AE4A03">
        <w:rPr>
          <w:i/>
          <w:szCs w:val="24"/>
          <w:lang w:eastAsia="hu-HU"/>
        </w:rPr>
        <w:t>Kreatív írás. Az ötlettől a kész írásműig.</w:t>
      </w:r>
      <w:r w:rsidRPr="00AE4A03">
        <w:rPr>
          <w:szCs w:val="24"/>
          <w:lang w:eastAsia="hu-HU"/>
        </w:rPr>
        <w:t xml:space="preserve"> Budapest: Holnap, 2012.</w:t>
      </w:r>
    </w:p>
    <w:p w14:paraId="37171915" w14:textId="77777777" w:rsidR="00444A9F" w:rsidRPr="00B53746" w:rsidRDefault="00444A9F" w:rsidP="00A621CE">
      <w:pPr>
        <w:shd w:val="clear" w:color="auto" w:fill="FFFFFF"/>
        <w:jc w:val="both"/>
        <w:rPr>
          <w:szCs w:val="24"/>
          <w:lang w:eastAsia="hu-HU"/>
        </w:rPr>
      </w:pPr>
    </w:p>
    <w:sectPr w:rsidR="00444A9F" w:rsidRPr="00B53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CC48E4"/>
    <w:multiLevelType w:val="hybridMultilevel"/>
    <w:tmpl w:val="092ACAA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65979"/>
    <w:multiLevelType w:val="hybridMultilevel"/>
    <w:tmpl w:val="CE40148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74"/>
    <w:rsid w:val="00171FDB"/>
    <w:rsid w:val="001D09BE"/>
    <w:rsid w:val="003A44F1"/>
    <w:rsid w:val="00444A9F"/>
    <w:rsid w:val="004A15BD"/>
    <w:rsid w:val="004D03A3"/>
    <w:rsid w:val="00643139"/>
    <w:rsid w:val="00986074"/>
    <w:rsid w:val="009D19CE"/>
    <w:rsid w:val="00A47B88"/>
    <w:rsid w:val="00A621CE"/>
    <w:rsid w:val="00A92FE5"/>
    <w:rsid w:val="00AE4A03"/>
    <w:rsid w:val="00AF4EA6"/>
    <w:rsid w:val="00B21BC5"/>
    <w:rsid w:val="00B53746"/>
    <w:rsid w:val="00CB295D"/>
    <w:rsid w:val="00DF5356"/>
    <w:rsid w:val="00F026D4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CC15"/>
  <w15:chartTrackingRefBased/>
  <w15:docId w15:val="{6B8F8765-4C39-4E5F-8AA5-03A26C3A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6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986074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8607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rsid w:val="0098607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607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hivatkozs">
    <w:name w:val="Hyperlink"/>
    <w:uiPriority w:val="99"/>
    <w:unhideWhenUsed/>
    <w:rsid w:val="0098607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86074"/>
    <w:pPr>
      <w:spacing w:before="100" w:beforeAutospacing="1" w:after="100" w:afterAutospacing="1"/>
    </w:pPr>
    <w:rPr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E4A03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AE4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Mt0iyImKSEZoMLCZ8ood91t4ISPHq9OP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deb.hu/course/view.php?id=5407" TargetMode="External"/><Relationship Id="rId5" Type="http://schemas.openxmlformats.org/officeDocument/2006/relationships/hyperlink" Target="mailto:orsolya.nagy4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Orsolya</dc:creator>
  <cp:keywords/>
  <dc:description/>
  <cp:lastModifiedBy>User</cp:lastModifiedBy>
  <cp:revision>2</cp:revision>
  <dcterms:created xsi:type="dcterms:W3CDTF">2026-02-20T12:03:00Z</dcterms:created>
  <dcterms:modified xsi:type="dcterms:W3CDTF">2026-02-20T12:03:00Z</dcterms:modified>
</cp:coreProperties>
</file>