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2CF" w:rsidRPr="00431848" w:rsidRDefault="00A32023" w:rsidP="002F22CF">
      <w:pPr>
        <w:pStyle w:val="Cmsor2"/>
        <w:spacing w:line="240" w:lineRule="auto"/>
        <w:ind w:left="0" w:right="0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BTKM407</w:t>
      </w:r>
      <w:r w:rsidR="002F22CF">
        <w:rPr>
          <w:b/>
          <w:sz w:val="32"/>
          <w:szCs w:val="32"/>
        </w:rPr>
        <w:t>BA-KR2</w:t>
      </w:r>
    </w:p>
    <w:p w:rsidR="002F22CF" w:rsidRPr="00224B95" w:rsidRDefault="00A32023" w:rsidP="002F22CF">
      <w:pPr>
        <w:pStyle w:val="Cmsor2"/>
        <w:spacing w:line="240" w:lineRule="auto"/>
        <w:ind w:left="0" w:righ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Személyközi kommunikáció 2</w:t>
      </w:r>
      <w:r w:rsidR="002F22CF">
        <w:rPr>
          <w:b/>
          <w:sz w:val="32"/>
          <w:szCs w:val="32"/>
        </w:rPr>
        <w:t>.</w:t>
      </w:r>
    </w:p>
    <w:p w:rsidR="002F22CF" w:rsidRPr="00224B95" w:rsidRDefault="002F22CF" w:rsidP="002F22CF">
      <w:pPr>
        <w:jc w:val="center"/>
        <w:rPr>
          <w:sz w:val="28"/>
          <w:szCs w:val="28"/>
        </w:rPr>
      </w:pPr>
      <w:r>
        <w:rPr>
          <w:sz w:val="28"/>
          <w:szCs w:val="28"/>
        </w:rPr>
        <w:t>Nagy Orsolya</w:t>
      </w:r>
    </w:p>
    <w:p w:rsidR="002F22CF" w:rsidRDefault="00DF7127" w:rsidP="002F22CF">
      <w:pPr>
        <w:jc w:val="center"/>
        <w:rPr>
          <w:color w:val="222222"/>
          <w:sz w:val="28"/>
          <w:szCs w:val="28"/>
          <w:shd w:val="clear" w:color="auto" w:fill="FFFFFF"/>
        </w:rPr>
      </w:pPr>
      <w:hyperlink r:id="rId5" w:history="1">
        <w:r w:rsidR="002F22CF" w:rsidRPr="00224B95">
          <w:rPr>
            <w:rStyle w:val="Hiperhivatkozs"/>
            <w:sz w:val="28"/>
            <w:szCs w:val="28"/>
            <w:shd w:val="clear" w:color="auto" w:fill="FFFFFF"/>
          </w:rPr>
          <w:t>orsolya.nagy47@gmail.com</w:t>
        </w:r>
      </w:hyperlink>
    </w:p>
    <w:p w:rsidR="002F22CF" w:rsidRDefault="009E0D6E" w:rsidP="002F22CF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Csütörtök</w:t>
      </w:r>
      <w:r w:rsidR="002F22CF" w:rsidRPr="00224B9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12</w:t>
      </w:r>
      <w:r w:rsidR="002F22CF" w:rsidRPr="00224B95">
        <w:rPr>
          <w:i/>
          <w:sz w:val="28"/>
          <w:szCs w:val="28"/>
        </w:rPr>
        <w:t>.00-1</w:t>
      </w:r>
      <w:r>
        <w:rPr>
          <w:i/>
          <w:sz w:val="28"/>
          <w:szCs w:val="28"/>
        </w:rPr>
        <w:t>4</w:t>
      </w:r>
      <w:r w:rsidR="002F22CF" w:rsidRPr="00224B95">
        <w:rPr>
          <w:i/>
          <w:sz w:val="28"/>
          <w:szCs w:val="28"/>
        </w:rPr>
        <w:t>.</w:t>
      </w:r>
      <w:proofErr w:type="gramStart"/>
      <w:r w:rsidR="002F22CF" w:rsidRPr="00224B95">
        <w:rPr>
          <w:i/>
          <w:sz w:val="28"/>
          <w:szCs w:val="28"/>
        </w:rPr>
        <w:t>00</w:t>
      </w:r>
      <w:r w:rsidR="002F22CF">
        <w:rPr>
          <w:i/>
          <w:sz w:val="28"/>
          <w:szCs w:val="28"/>
        </w:rPr>
        <w:t xml:space="preserve"> ;</w:t>
      </w:r>
      <w:proofErr w:type="gramEnd"/>
      <w:r w:rsidR="002F22CF">
        <w:rPr>
          <w:i/>
          <w:sz w:val="28"/>
          <w:szCs w:val="28"/>
        </w:rPr>
        <w:t xml:space="preserve"> 16:00-18:00</w:t>
      </w:r>
    </w:p>
    <w:p w:rsidR="002F22CF" w:rsidRDefault="00A32023" w:rsidP="002F22CF">
      <w:pPr>
        <w:jc w:val="center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fsz.</w:t>
      </w:r>
      <w:proofErr w:type="gramEnd"/>
      <w:r>
        <w:rPr>
          <w:i/>
          <w:sz w:val="28"/>
          <w:szCs w:val="28"/>
        </w:rPr>
        <w:t xml:space="preserve"> 1</w:t>
      </w:r>
      <w:r w:rsidR="002F22CF">
        <w:rPr>
          <w:i/>
          <w:sz w:val="28"/>
          <w:szCs w:val="28"/>
        </w:rPr>
        <w:t>/1</w:t>
      </w:r>
      <w:r w:rsidR="002F22CF" w:rsidRPr="00224B95">
        <w:rPr>
          <w:i/>
          <w:sz w:val="28"/>
          <w:szCs w:val="28"/>
        </w:rPr>
        <w:t>. terem</w:t>
      </w:r>
    </w:p>
    <w:p w:rsidR="00444A9F" w:rsidRDefault="00444A9F"/>
    <w:p w:rsidR="002F22CF" w:rsidRDefault="002F22CF" w:rsidP="002F22CF">
      <w:pPr>
        <w:pStyle w:val="Cmsor2"/>
        <w:spacing w:line="240" w:lineRule="auto"/>
        <w:ind w:left="0" w:right="0"/>
        <w:rPr>
          <w:b/>
          <w:szCs w:val="24"/>
        </w:rPr>
      </w:pPr>
      <w:r>
        <w:rPr>
          <w:b/>
          <w:szCs w:val="24"/>
        </w:rPr>
        <w:t>A kurzus leírása</w:t>
      </w:r>
    </w:p>
    <w:p w:rsidR="002F22CF" w:rsidRDefault="002F22CF" w:rsidP="002F22CF">
      <w:pPr>
        <w:jc w:val="both"/>
      </w:pPr>
    </w:p>
    <w:p w:rsidR="00A14D23" w:rsidRDefault="00A858E1" w:rsidP="00A858E1">
      <w:pPr>
        <w:jc w:val="both"/>
      </w:pPr>
      <w:r>
        <w:t xml:space="preserve">A </w:t>
      </w:r>
      <w:r w:rsidR="009D72F9">
        <w:t xml:space="preserve">félév első felében a hallgatók különböző </w:t>
      </w:r>
      <w:proofErr w:type="gramStart"/>
      <w:r w:rsidR="009D72F9">
        <w:t>szituációs</w:t>
      </w:r>
      <w:proofErr w:type="gramEnd"/>
      <w:r w:rsidR="009D72F9">
        <w:t xml:space="preserve"> gyakorlatok és csoportfeladatok révén fejlesztik </w:t>
      </w:r>
      <w:r w:rsidR="00A52ED6">
        <w:t xml:space="preserve">önismeretüket és kommunikációs készségeiket. </w:t>
      </w:r>
      <w:r>
        <w:t xml:space="preserve">A </w:t>
      </w:r>
      <w:r w:rsidR="00A52ED6">
        <w:t xml:space="preserve">félév második felében a </w:t>
      </w:r>
      <w:r>
        <w:t xml:space="preserve">szeminárium során a hallgatók megismerkednek </w:t>
      </w:r>
      <w:r w:rsidR="00A14D23">
        <w:t>a szervezeti kommunikáció világával</w:t>
      </w:r>
      <w:r w:rsidR="009D72F9">
        <w:t>,</w:t>
      </w:r>
      <w:r w:rsidR="00A14D23">
        <w:t xml:space="preserve"> </w:t>
      </w:r>
      <w:r w:rsidR="00A52ED6">
        <w:t>különböző retorikai fogásokkal, a munkahelyen adódó leggyakoribb konfliktushelyzetekkel és azok lehetséges megoldási módjaival.</w:t>
      </w:r>
    </w:p>
    <w:p w:rsidR="00A858E1" w:rsidRDefault="00A858E1" w:rsidP="00A858E1">
      <w:pPr>
        <w:jc w:val="both"/>
        <w:rPr>
          <w:szCs w:val="24"/>
          <w:u w:val="single"/>
        </w:rPr>
      </w:pPr>
    </w:p>
    <w:p w:rsidR="002F22CF" w:rsidRDefault="002F22CF" w:rsidP="002F22CF">
      <w:pPr>
        <w:jc w:val="both"/>
        <w:rPr>
          <w:b/>
          <w:szCs w:val="24"/>
        </w:rPr>
      </w:pPr>
      <w:r>
        <w:rPr>
          <w:b/>
          <w:szCs w:val="24"/>
        </w:rPr>
        <w:t>Követelmények</w:t>
      </w:r>
    </w:p>
    <w:p w:rsidR="002F22CF" w:rsidRDefault="002F22CF" w:rsidP="002F22CF">
      <w:pPr>
        <w:jc w:val="both"/>
      </w:pPr>
    </w:p>
    <w:p w:rsidR="00A858E1" w:rsidRPr="00A858E1" w:rsidRDefault="004D0948" w:rsidP="00A858E1">
      <w:pPr>
        <w:jc w:val="both"/>
        <w:rPr>
          <w:szCs w:val="24"/>
        </w:rPr>
      </w:pPr>
      <w:r>
        <w:rPr>
          <w:szCs w:val="24"/>
        </w:rPr>
        <w:t>- Ó</w:t>
      </w:r>
      <w:r w:rsidR="00992786">
        <w:rPr>
          <w:szCs w:val="24"/>
        </w:rPr>
        <w:t>rai jelenlét (</w:t>
      </w:r>
      <w:proofErr w:type="spellStart"/>
      <w:r w:rsidR="00992786">
        <w:rPr>
          <w:szCs w:val="24"/>
        </w:rPr>
        <w:t>max</w:t>
      </w:r>
      <w:proofErr w:type="spellEnd"/>
      <w:r w:rsidR="00992786">
        <w:rPr>
          <w:szCs w:val="24"/>
        </w:rPr>
        <w:t>. 3 hiányzás megengedett)</w:t>
      </w:r>
    </w:p>
    <w:p w:rsidR="00A858E1" w:rsidRPr="00A858E1" w:rsidRDefault="004D0948" w:rsidP="00A858E1">
      <w:pPr>
        <w:jc w:val="both"/>
        <w:rPr>
          <w:szCs w:val="24"/>
        </w:rPr>
      </w:pPr>
      <w:r>
        <w:rPr>
          <w:szCs w:val="24"/>
        </w:rPr>
        <w:t>-</w:t>
      </w:r>
      <w:r w:rsidR="00A858E1" w:rsidRPr="00A858E1">
        <w:rPr>
          <w:szCs w:val="24"/>
        </w:rPr>
        <w:t xml:space="preserve"> Részvétel a szemináriumi helyzetgyakorlatok</w:t>
      </w:r>
      <w:r w:rsidR="00A858E1">
        <w:rPr>
          <w:szCs w:val="24"/>
        </w:rPr>
        <w:t xml:space="preserve">on, aktív bekapcsolódás az órai </w:t>
      </w:r>
      <w:r w:rsidR="00A858E1" w:rsidRPr="00A858E1">
        <w:rPr>
          <w:szCs w:val="24"/>
        </w:rPr>
        <w:t>beszélgetésekbe és feladatokba.</w:t>
      </w:r>
    </w:p>
    <w:p w:rsidR="002F22CF" w:rsidRDefault="00CE34A7" w:rsidP="00A858E1">
      <w:pPr>
        <w:jc w:val="both"/>
        <w:rPr>
          <w:szCs w:val="24"/>
        </w:rPr>
      </w:pPr>
      <w:r>
        <w:rPr>
          <w:szCs w:val="24"/>
        </w:rPr>
        <w:t>-</w:t>
      </w:r>
      <w:r w:rsidR="00A858E1" w:rsidRPr="00A858E1">
        <w:rPr>
          <w:szCs w:val="24"/>
        </w:rPr>
        <w:t xml:space="preserve"> A jegyszerzés feltétele </w:t>
      </w:r>
      <w:r w:rsidR="009E0D6E">
        <w:rPr>
          <w:szCs w:val="24"/>
        </w:rPr>
        <w:t xml:space="preserve">egy csoportos (4-5 fős) prezentáció </w:t>
      </w:r>
      <w:r w:rsidR="009E6171">
        <w:rPr>
          <w:szCs w:val="24"/>
        </w:rPr>
        <w:t>(</w:t>
      </w:r>
      <w:proofErr w:type="spellStart"/>
      <w:r w:rsidR="009E6171">
        <w:rPr>
          <w:szCs w:val="24"/>
        </w:rPr>
        <w:t>pitch</w:t>
      </w:r>
      <w:proofErr w:type="spellEnd"/>
      <w:r w:rsidR="009E6171">
        <w:rPr>
          <w:szCs w:val="24"/>
        </w:rPr>
        <w:t xml:space="preserve">) </w:t>
      </w:r>
      <w:r w:rsidR="009E0D6E">
        <w:rPr>
          <w:szCs w:val="24"/>
        </w:rPr>
        <w:t>megtartása szimulált munkahelyi környezetben, amelyet a hallgatótársak véleményeznek előre megbeszélt szempontrendszer szerint.</w:t>
      </w:r>
    </w:p>
    <w:p w:rsidR="00A858E1" w:rsidRDefault="00A858E1" w:rsidP="00A858E1">
      <w:pPr>
        <w:jc w:val="both"/>
      </w:pPr>
    </w:p>
    <w:p w:rsidR="002F22CF" w:rsidRDefault="002F22CF" w:rsidP="002F22CF">
      <w:pPr>
        <w:jc w:val="both"/>
        <w:rPr>
          <w:b/>
          <w:szCs w:val="24"/>
        </w:rPr>
      </w:pPr>
      <w:r>
        <w:rPr>
          <w:b/>
          <w:szCs w:val="24"/>
        </w:rPr>
        <w:t>Alkalmak</w:t>
      </w:r>
    </w:p>
    <w:p w:rsidR="002F22CF" w:rsidRDefault="002F22CF" w:rsidP="002F22CF">
      <w:pPr>
        <w:jc w:val="both"/>
        <w:rPr>
          <w:b/>
          <w:szCs w:val="24"/>
        </w:rPr>
      </w:pPr>
    </w:p>
    <w:p w:rsidR="002F22CF" w:rsidRPr="00071A9A" w:rsidRDefault="00784A22" w:rsidP="002F22CF">
      <w:pPr>
        <w:numPr>
          <w:ilvl w:val="0"/>
          <w:numId w:val="2"/>
        </w:numPr>
        <w:jc w:val="both"/>
      </w:pPr>
      <w:r>
        <w:rPr>
          <w:b/>
          <w:bCs/>
          <w:szCs w:val="24"/>
        </w:rPr>
        <w:t>Február 20</w:t>
      </w:r>
      <w:r w:rsidR="00AD7139">
        <w:rPr>
          <w:b/>
          <w:bCs/>
          <w:szCs w:val="24"/>
        </w:rPr>
        <w:t>.</w:t>
      </w:r>
      <w:r w:rsidR="002F22CF">
        <w:rPr>
          <w:b/>
          <w:bCs/>
          <w:szCs w:val="24"/>
        </w:rPr>
        <w:t xml:space="preserve"> – </w:t>
      </w:r>
      <w:r w:rsidR="002F22CF">
        <w:rPr>
          <w:bCs/>
          <w:szCs w:val="24"/>
        </w:rPr>
        <w:t>Orientációs óra</w:t>
      </w:r>
    </w:p>
    <w:p w:rsidR="002F22CF" w:rsidRDefault="00784A22" w:rsidP="002F22CF">
      <w:pPr>
        <w:pStyle w:val="NormlWeb"/>
        <w:numPr>
          <w:ilvl w:val="0"/>
          <w:numId w:val="2"/>
        </w:numPr>
        <w:spacing w:before="0" w:beforeAutospacing="0" w:after="0" w:afterAutospacing="0"/>
      </w:pPr>
      <w:r>
        <w:rPr>
          <w:b/>
          <w:bCs/>
        </w:rPr>
        <w:t>Február 27</w:t>
      </w:r>
      <w:r w:rsidR="002F22CF">
        <w:rPr>
          <w:b/>
          <w:bCs/>
        </w:rPr>
        <w:t xml:space="preserve">. – </w:t>
      </w:r>
      <w:r w:rsidR="009E0D6E" w:rsidRPr="009E0D6E">
        <w:rPr>
          <w:bCs/>
        </w:rPr>
        <w:t>Önismeret</w:t>
      </w:r>
      <w:r w:rsidR="00A14D23">
        <w:rPr>
          <w:bCs/>
        </w:rPr>
        <w:t>i feladatok</w:t>
      </w:r>
    </w:p>
    <w:p w:rsidR="002F22CF" w:rsidRPr="00071A9A" w:rsidRDefault="00784A22" w:rsidP="002F22CF">
      <w:pPr>
        <w:numPr>
          <w:ilvl w:val="0"/>
          <w:numId w:val="2"/>
        </w:numPr>
        <w:jc w:val="both"/>
      </w:pPr>
      <w:r>
        <w:rPr>
          <w:b/>
          <w:bCs/>
          <w:szCs w:val="24"/>
        </w:rPr>
        <w:t>Március</w:t>
      </w:r>
      <w:r w:rsidR="00AD7139">
        <w:rPr>
          <w:b/>
          <w:bCs/>
          <w:szCs w:val="24"/>
        </w:rPr>
        <w:t xml:space="preserve"> </w:t>
      </w:r>
      <w:r>
        <w:rPr>
          <w:b/>
          <w:color w:val="000000"/>
        </w:rPr>
        <w:t>6</w:t>
      </w:r>
      <w:r w:rsidR="002F22CF">
        <w:rPr>
          <w:b/>
          <w:color w:val="000000"/>
        </w:rPr>
        <w:t xml:space="preserve">. – </w:t>
      </w:r>
      <w:r w:rsidR="00A52ED6">
        <w:rPr>
          <w:color w:val="000000"/>
        </w:rPr>
        <w:t>Tréningfeladatok I.</w:t>
      </w:r>
    </w:p>
    <w:p w:rsidR="002F22CF" w:rsidRPr="00A52ED6" w:rsidRDefault="00AD7139" w:rsidP="002F22CF">
      <w:pPr>
        <w:numPr>
          <w:ilvl w:val="0"/>
          <w:numId w:val="2"/>
        </w:numPr>
        <w:jc w:val="both"/>
      </w:pPr>
      <w:r>
        <w:rPr>
          <w:b/>
          <w:bCs/>
        </w:rPr>
        <w:t>Március</w:t>
      </w:r>
      <w:r w:rsidR="002F22CF">
        <w:rPr>
          <w:b/>
          <w:bCs/>
        </w:rPr>
        <w:t xml:space="preserve"> </w:t>
      </w:r>
      <w:r w:rsidR="00784A22">
        <w:rPr>
          <w:b/>
          <w:color w:val="000000"/>
        </w:rPr>
        <w:t>13</w:t>
      </w:r>
      <w:r w:rsidR="002F22CF" w:rsidRPr="0052500C">
        <w:rPr>
          <w:b/>
          <w:color w:val="000000"/>
        </w:rPr>
        <w:t xml:space="preserve">. – </w:t>
      </w:r>
      <w:r w:rsidR="00A52ED6" w:rsidRPr="00A52ED6">
        <w:rPr>
          <w:color w:val="000000"/>
        </w:rPr>
        <w:t>Tréningfeladatok II.</w:t>
      </w:r>
    </w:p>
    <w:p w:rsidR="002F22CF" w:rsidRDefault="00AD7139" w:rsidP="002F22CF">
      <w:pPr>
        <w:numPr>
          <w:ilvl w:val="0"/>
          <w:numId w:val="2"/>
        </w:numPr>
        <w:jc w:val="both"/>
      </w:pPr>
      <w:r>
        <w:rPr>
          <w:b/>
          <w:bCs/>
        </w:rPr>
        <w:t xml:space="preserve">Március </w:t>
      </w:r>
      <w:r w:rsidR="00784A22">
        <w:rPr>
          <w:b/>
          <w:color w:val="000000"/>
        </w:rPr>
        <w:t>20</w:t>
      </w:r>
      <w:r w:rsidR="002F22CF" w:rsidRPr="0052500C">
        <w:rPr>
          <w:b/>
          <w:color w:val="000000"/>
        </w:rPr>
        <w:t xml:space="preserve">. – </w:t>
      </w:r>
      <w:r w:rsidR="009E0D6E" w:rsidRPr="009E0D6E">
        <w:rPr>
          <w:color w:val="000000"/>
        </w:rPr>
        <w:t>Konfliktuskezelés I.</w:t>
      </w:r>
    </w:p>
    <w:p w:rsidR="002F22CF" w:rsidRPr="00FC0373" w:rsidRDefault="00AD7139" w:rsidP="002F22CF">
      <w:pPr>
        <w:numPr>
          <w:ilvl w:val="0"/>
          <w:numId w:val="2"/>
        </w:numPr>
        <w:jc w:val="both"/>
      </w:pPr>
      <w:r>
        <w:rPr>
          <w:b/>
          <w:bCs/>
        </w:rPr>
        <w:t xml:space="preserve">Március </w:t>
      </w:r>
      <w:r w:rsidR="00784A22">
        <w:rPr>
          <w:b/>
          <w:color w:val="000000"/>
        </w:rPr>
        <w:t>27</w:t>
      </w:r>
      <w:r w:rsidR="002F22CF">
        <w:rPr>
          <w:b/>
          <w:color w:val="000000"/>
        </w:rPr>
        <w:t xml:space="preserve">. – </w:t>
      </w:r>
      <w:r w:rsidR="009E0D6E" w:rsidRPr="009E0D6E">
        <w:rPr>
          <w:color w:val="000000"/>
        </w:rPr>
        <w:t>Konfliktuskezelés II.</w:t>
      </w:r>
    </w:p>
    <w:p w:rsidR="002F22CF" w:rsidRPr="00D864BB" w:rsidRDefault="00784A22" w:rsidP="00D864BB">
      <w:pPr>
        <w:numPr>
          <w:ilvl w:val="0"/>
          <w:numId w:val="2"/>
        </w:numPr>
        <w:jc w:val="both"/>
      </w:pPr>
      <w:r>
        <w:rPr>
          <w:b/>
          <w:bCs/>
        </w:rPr>
        <w:t>Április</w:t>
      </w:r>
      <w:r w:rsidR="00AD7139">
        <w:rPr>
          <w:b/>
          <w:bCs/>
        </w:rPr>
        <w:t xml:space="preserve"> </w:t>
      </w:r>
      <w:r>
        <w:rPr>
          <w:b/>
          <w:color w:val="000000"/>
        </w:rPr>
        <w:t>3</w:t>
      </w:r>
      <w:r w:rsidR="002F22CF">
        <w:rPr>
          <w:b/>
          <w:color w:val="000000"/>
        </w:rPr>
        <w:t xml:space="preserve">. – </w:t>
      </w:r>
      <w:r w:rsidR="00A835EB">
        <w:rPr>
          <w:color w:val="000000"/>
        </w:rPr>
        <w:t>Szervezeti kommunikáció</w:t>
      </w:r>
      <w:r w:rsidR="009E0D6E">
        <w:rPr>
          <w:color w:val="000000"/>
        </w:rPr>
        <w:t xml:space="preserve"> I.</w:t>
      </w:r>
    </w:p>
    <w:p w:rsidR="002F22CF" w:rsidRDefault="00AD7139" w:rsidP="002F22CF">
      <w:pPr>
        <w:numPr>
          <w:ilvl w:val="0"/>
          <w:numId w:val="2"/>
        </w:numPr>
        <w:jc w:val="both"/>
        <w:rPr>
          <w:bCs/>
        </w:rPr>
      </w:pPr>
      <w:r>
        <w:rPr>
          <w:b/>
          <w:color w:val="000000"/>
        </w:rPr>
        <w:t xml:space="preserve">Április </w:t>
      </w:r>
      <w:r w:rsidR="00784A22">
        <w:rPr>
          <w:b/>
          <w:bCs/>
        </w:rPr>
        <w:t>17</w:t>
      </w:r>
      <w:r w:rsidR="00A858E1">
        <w:rPr>
          <w:b/>
          <w:bCs/>
        </w:rPr>
        <w:t>.</w:t>
      </w:r>
      <w:r w:rsidR="002F22CF">
        <w:rPr>
          <w:b/>
          <w:bCs/>
        </w:rPr>
        <w:t xml:space="preserve"> – </w:t>
      </w:r>
      <w:r w:rsidR="009E0D6E" w:rsidRPr="009E0D6E">
        <w:rPr>
          <w:bCs/>
        </w:rPr>
        <w:t>Szervezeti kommunikáció II.</w:t>
      </w:r>
    </w:p>
    <w:p w:rsidR="00784A22" w:rsidRPr="00297223" w:rsidRDefault="00784A22" w:rsidP="002F22CF">
      <w:pPr>
        <w:numPr>
          <w:ilvl w:val="0"/>
          <w:numId w:val="2"/>
        </w:numPr>
        <w:jc w:val="both"/>
        <w:rPr>
          <w:bCs/>
        </w:rPr>
      </w:pPr>
      <w:r>
        <w:rPr>
          <w:b/>
          <w:color w:val="000000"/>
        </w:rPr>
        <w:t xml:space="preserve">Április 24. – </w:t>
      </w:r>
      <w:r w:rsidR="009E0D6E" w:rsidRPr="009E0D6E">
        <w:rPr>
          <w:color w:val="000000"/>
        </w:rPr>
        <w:t>Csoportos prezentációk</w:t>
      </w:r>
      <w:r w:rsidR="009E0D6E">
        <w:rPr>
          <w:color w:val="000000"/>
        </w:rPr>
        <w:t xml:space="preserve"> I.</w:t>
      </w:r>
    </w:p>
    <w:p w:rsidR="002F22CF" w:rsidRPr="009607CD" w:rsidRDefault="00AD7139" w:rsidP="002F22CF">
      <w:pPr>
        <w:numPr>
          <w:ilvl w:val="0"/>
          <w:numId w:val="2"/>
        </w:numPr>
        <w:jc w:val="both"/>
        <w:rPr>
          <w:bCs/>
        </w:rPr>
      </w:pPr>
      <w:r>
        <w:rPr>
          <w:b/>
          <w:bCs/>
        </w:rPr>
        <w:t>Május</w:t>
      </w:r>
      <w:r w:rsidR="002F22CF">
        <w:rPr>
          <w:b/>
          <w:bCs/>
        </w:rPr>
        <w:t xml:space="preserve"> </w:t>
      </w:r>
      <w:r>
        <w:rPr>
          <w:b/>
          <w:bCs/>
        </w:rPr>
        <w:t>8</w:t>
      </w:r>
      <w:r w:rsidR="002F22CF">
        <w:rPr>
          <w:b/>
          <w:bCs/>
        </w:rPr>
        <w:t xml:space="preserve">. – </w:t>
      </w:r>
      <w:r w:rsidR="009E0D6E">
        <w:rPr>
          <w:bCs/>
        </w:rPr>
        <w:t>Csoportos prezentációk II.</w:t>
      </w:r>
    </w:p>
    <w:p w:rsidR="002F22CF" w:rsidRPr="00784A22" w:rsidRDefault="00AD7139" w:rsidP="00AD7139">
      <w:pPr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Május 15</w:t>
      </w:r>
      <w:r w:rsidR="002F22CF" w:rsidRPr="00BD3916">
        <w:rPr>
          <w:b/>
          <w:bCs/>
        </w:rPr>
        <w:t xml:space="preserve">. – </w:t>
      </w:r>
      <w:r w:rsidR="009E0D6E" w:rsidRPr="009E0D6E">
        <w:rPr>
          <w:bCs/>
        </w:rPr>
        <w:t>Csoportos prezentációk</w:t>
      </w:r>
      <w:r w:rsidR="009E0D6E">
        <w:rPr>
          <w:bCs/>
        </w:rPr>
        <w:t xml:space="preserve"> III.</w:t>
      </w:r>
    </w:p>
    <w:p w:rsidR="00784A22" w:rsidRPr="00AD7139" w:rsidRDefault="00784A22" w:rsidP="00AD7139">
      <w:pPr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Május 22</w:t>
      </w:r>
      <w:r w:rsidRPr="009E19E9">
        <w:rPr>
          <w:b/>
          <w:bCs/>
        </w:rPr>
        <w:t>.</w:t>
      </w:r>
      <w:r w:rsidRPr="009E19E9">
        <w:rPr>
          <w:b/>
          <w:bCs/>
          <w:szCs w:val="24"/>
        </w:rPr>
        <w:t xml:space="preserve"> </w:t>
      </w:r>
      <w:r w:rsidRPr="009E19E9">
        <w:rPr>
          <w:bCs/>
        </w:rPr>
        <w:t xml:space="preserve">– </w:t>
      </w:r>
      <w:r w:rsidR="00156F00">
        <w:rPr>
          <w:bCs/>
        </w:rPr>
        <w:t>Jegybeírás</w:t>
      </w:r>
    </w:p>
    <w:p w:rsidR="001F2894" w:rsidRDefault="001F2894" w:rsidP="001F2894">
      <w:pPr>
        <w:jc w:val="both"/>
        <w:rPr>
          <w:bCs/>
        </w:rPr>
      </w:pPr>
    </w:p>
    <w:p w:rsidR="002F22CF" w:rsidRPr="00F12E69" w:rsidRDefault="002F22CF" w:rsidP="002F22CF">
      <w:pPr>
        <w:jc w:val="both"/>
        <w:rPr>
          <w:bCs/>
        </w:rPr>
      </w:pPr>
      <w:r>
        <w:rPr>
          <w:b/>
          <w:bCs/>
        </w:rPr>
        <w:t>Hivatkozások</w:t>
      </w:r>
    </w:p>
    <w:p w:rsidR="002F22CF" w:rsidRDefault="002F22CF" w:rsidP="002F22CF">
      <w:pPr>
        <w:jc w:val="both"/>
        <w:rPr>
          <w:szCs w:val="24"/>
        </w:rPr>
      </w:pPr>
    </w:p>
    <w:p w:rsidR="002F22CF" w:rsidRDefault="002F22CF" w:rsidP="002F22CF">
      <w:pPr>
        <w:rPr>
          <w:szCs w:val="24"/>
        </w:rPr>
      </w:pPr>
      <w:r w:rsidRPr="00621D9B">
        <w:rPr>
          <w:szCs w:val="24"/>
        </w:rPr>
        <w:t>E-</w:t>
      </w:r>
      <w:proofErr w:type="spellStart"/>
      <w:r w:rsidRPr="00621D9B">
        <w:rPr>
          <w:szCs w:val="24"/>
        </w:rPr>
        <w:t>learning</w:t>
      </w:r>
      <w:proofErr w:type="spellEnd"/>
      <w:r w:rsidRPr="00621D9B">
        <w:rPr>
          <w:szCs w:val="24"/>
        </w:rPr>
        <w:t xml:space="preserve">: </w:t>
      </w:r>
      <w:hyperlink r:id="rId6" w:history="1">
        <w:r w:rsidR="00004318" w:rsidRPr="003B3B75">
          <w:rPr>
            <w:rStyle w:val="Hiperhivatkozs"/>
            <w:szCs w:val="24"/>
          </w:rPr>
          <w:t>https://elearning.unideb.hu/course/view.php?id=5405</w:t>
        </w:r>
      </w:hyperlink>
    </w:p>
    <w:p w:rsidR="002F22CF" w:rsidRDefault="002F22CF" w:rsidP="002F22CF">
      <w:pPr>
        <w:jc w:val="both"/>
        <w:rPr>
          <w:szCs w:val="24"/>
        </w:rPr>
      </w:pPr>
    </w:p>
    <w:p w:rsidR="002F22CF" w:rsidRDefault="002F22CF" w:rsidP="002F22CF">
      <w:pPr>
        <w:rPr>
          <w:b/>
          <w:szCs w:val="24"/>
        </w:rPr>
      </w:pPr>
      <w:r>
        <w:rPr>
          <w:b/>
          <w:szCs w:val="24"/>
        </w:rPr>
        <w:t>Ajánlott irodalom</w:t>
      </w:r>
    </w:p>
    <w:p w:rsidR="00A858E1" w:rsidRDefault="00A858E1"/>
    <w:p w:rsidR="00A858E1" w:rsidRDefault="00A858E1" w:rsidP="00A858E1">
      <w:pPr>
        <w:pStyle w:val="Listaszerbekezds"/>
        <w:numPr>
          <w:ilvl w:val="0"/>
          <w:numId w:val="4"/>
        </w:numPr>
      </w:pPr>
      <w:r>
        <w:t xml:space="preserve">Carnegie, Dale: </w:t>
      </w:r>
      <w:r>
        <w:rPr>
          <w:i/>
        </w:rPr>
        <w:t>A hatásos beszéd módszerei.</w:t>
      </w:r>
      <w:r>
        <w:t xml:space="preserve"> Budapest: HVG Rt. 1990.</w:t>
      </w:r>
    </w:p>
    <w:p w:rsidR="00A858E1" w:rsidRDefault="00A858E1" w:rsidP="00A858E1">
      <w:pPr>
        <w:pStyle w:val="Listaszerbekezds"/>
        <w:numPr>
          <w:ilvl w:val="0"/>
          <w:numId w:val="4"/>
        </w:numPr>
      </w:pPr>
      <w:r>
        <w:t xml:space="preserve">Németh Erzsébet: </w:t>
      </w:r>
      <w:r w:rsidRPr="00A858E1">
        <w:rPr>
          <w:i/>
        </w:rPr>
        <w:t>Közszereplés –</w:t>
      </w:r>
      <w:r>
        <w:t xml:space="preserve"> </w:t>
      </w:r>
      <w:r w:rsidRPr="00A858E1">
        <w:rPr>
          <w:i/>
        </w:rPr>
        <w:t xml:space="preserve">A társadalmi szintű kommunikáció kézikönyve. </w:t>
      </w:r>
      <w:r>
        <w:t>Budapest: Osiris, 2006.</w:t>
      </w:r>
    </w:p>
    <w:p w:rsidR="00992786" w:rsidRDefault="00992786" w:rsidP="00A858E1">
      <w:pPr>
        <w:pStyle w:val="Listaszerbekezds"/>
        <w:numPr>
          <w:ilvl w:val="0"/>
          <w:numId w:val="4"/>
        </w:numPr>
      </w:pPr>
      <w:r>
        <w:lastRenderedPageBreak/>
        <w:t>Németh Erzsébet:</w:t>
      </w:r>
      <w:r w:rsidRPr="004D0948">
        <w:rPr>
          <w:i/>
        </w:rPr>
        <w:t xml:space="preserve"> A személyes hatékonyság fejlesztése.</w:t>
      </w:r>
      <w:r w:rsidR="004D0948">
        <w:t xml:space="preserve"> Budapest: Budapesti Kommunikációs és Üzleti Főiskola. 2009.</w:t>
      </w:r>
    </w:p>
    <w:p w:rsidR="00A858E1" w:rsidRDefault="00A858E1" w:rsidP="00A858E1">
      <w:pPr>
        <w:pStyle w:val="Listaszerbekezds"/>
        <w:numPr>
          <w:ilvl w:val="0"/>
          <w:numId w:val="4"/>
        </w:numPr>
      </w:pPr>
      <w:r>
        <w:t xml:space="preserve">Zentai István: </w:t>
      </w:r>
      <w:r w:rsidRPr="00A858E1">
        <w:rPr>
          <w:i/>
        </w:rPr>
        <w:t>Meggyőzéstechnika és kritikai gondolkodás a mindennapi gyakorlatban.</w:t>
      </w:r>
      <w:r>
        <w:t xml:space="preserve"> Budapest: Medicina Könyvkiadó </w:t>
      </w:r>
      <w:proofErr w:type="spellStart"/>
      <w:r>
        <w:t>Zrt</w:t>
      </w:r>
      <w:proofErr w:type="spellEnd"/>
      <w:r>
        <w:t>. 2006.</w:t>
      </w:r>
    </w:p>
    <w:sectPr w:rsidR="00A858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72D4D2D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 w15:restartNumberingAfterBreak="0">
    <w:nsid w:val="20EF23BB"/>
    <w:multiLevelType w:val="hybridMultilevel"/>
    <w:tmpl w:val="018A4AC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0052A"/>
    <w:multiLevelType w:val="hybridMultilevel"/>
    <w:tmpl w:val="87BEF60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2CF"/>
    <w:rsid w:val="00004318"/>
    <w:rsid w:val="00152609"/>
    <w:rsid w:val="00156F00"/>
    <w:rsid w:val="001C672B"/>
    <w:rsid w:val="001D09BE"/>
    <w:rsid w:val="001F2894"/>
    <w:rsid w:val="00224BE8"/>
    <w:rsid w:val="002F22CF"/>
    <w:rsid w:val="00431D61"/>
    <w:rsid w:val="00444A9F"/>
    <w:rsid w:val="004D0948"/>
    <w:rsid w:val="004F5CBF"/>
    <w:rsid w:val="00621D9B"/>
    <w:rsid w:val="00784A22"/>
    <w:rsid w:val="00992786"/>
    <w:rsid w:val="009D72F9"/>
    <w:rsid w:val="009E0D6E"/>
    <w:rsid w:val="009E6171"/>
    <w:rsid w:val="00A14D23"/>
    <w:rsid w:val="00A32023"/>
    <w:rsid w:val="00A35A7D"/>
    <w:rsid w:val="00A52ED6"/>
    <w:rsid w:val="00A835EB"/>
    <w:rsid w:val="00A858E1"/>
    <w:rsid w:val="00AD7139"/>
    <w:rsid w:val="00BE398A"/>
    <w:rsid w:val="00C5687F"/>
    <w:rsid w:val="00CE34A7"/>
    <w:rsid w:val="00D67205"/>
    <w:rsid w:val="00D864BB"/>
    <w:rsid w:val="00DF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3F4A2-05F6-40E5-ADEE-DB0B356DF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F22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2">
    <w:name w:val="heading 2"/>
    <w:basedOn w:val="Norml"/>
    <w:next w:val="Norml"/>
    <w:link w:val="Cmsor2Char"/>
    <w:qFormat/>
    <w:rsid w:val="002F22CF"/>
    <w:pPr>
      <w:keepNext/>
      <w:numPr>
        <w:ilvl w:val="1"/>
        <w:numId w:val="1"/>
      </w:numPr>
      <w:spacing w:line="360" w:lineRule="auto"/>
      <w:ind w:left="284" w:right="284" w:firstLine="0"/>
      <w:jc w:val="both"/>
      <w:outlineLvl w:val="1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2F22CF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iperhivatkozs">
    <w:name w:val="Hyperlink"/>
    <w:uiPriority w:val="99"/>
    <w:unhideWhenUsed/>
    <w:rsid w:val="002F22CF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2F22CF"/>
    <w:pPr>
      <w:spacing w:before="100" w:beforeAutospacing="1" w:after="100" w:afterAutospacing="1"/>
    </w:pPr>
    <w:rPr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2F2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earning.unideb.hu/course/view.php?id=5405" TargetMode="External"/><Relationship Id="rId5" Type="http://schemas.openxmlformats.org/officeDocument/2006/relationships/hyperlink" Target="mailto:orsolya.nagy4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Orsolya</dc:creator>
  <cp:keywords/>
  <dc:description/>
  <cp:lastModifiedBy>User</cp:lastModifiedBy>
  <cp:revision>2</cp:revision>
  <dcterms:created xsi:type="dcterms:W3CDTF">2025-02-20T12:11:00Z</dcterms:created>
  <dcterms:modified xsi:type="dcterms:W3CDTF">2025-02-20T12:11:00Z</dcterms:modified>
</cp:coreProperties>
</file>