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EE9" w:rsidRDefault="00687EE9" w:rsidP="00687EE9">
      <w:pPr>
        <w:pStyle w:val="Cmsor2"/>
        <w:spacing w:line="240" w:lineRule="auto"/>
        <w:ind w:left="0" w:right="0"/>
        <w:jc w:val="center"/>
        <w:rPr>
          <w:b/>
          <w:sz w:val="32"/>
          <w:szCs w:val="32"/>
        </w:rPr>
      </w:pPr>
      <w:bookmarkStart w:id="0" w:name="_GoBack"/>
      <w:bookmarkEnd w:id="0"/>
    </w:p>
    <w:p w:rsidR="00687EE9" w:rsidRPr="000149E2" w:rsidRDefault="00687EE9" w:rsidP="00687EE9">
      <w:pPr>
        <w:pStyle w:val="Cmsor2"/>
        <w:spacing w:line="240" w:lineRule="auto"/>
        <w:ind w:left="0" w:right="0"/>
        <w:jc w:val="center"/>
        <w:rPr>
          <w:sz w:val="28"/>
          <w:szCs w:val="28"/>
        </w:rPr>
      </w:pPr>
      <w:r w:rsidRPr="000149E2">
        <w:rPr>
          <w:b/>
          <w:sz w:val="32"/>
          <w:szCs w:val="32"/>
        </w:rPr>
        <w:t>Kulturális újságírás</w:t>
      </w:r>
    </w:p>
    <w:p w:rsidR="00687EE9" w:rsidRDefault="00687EE9" w:rsidP="00687EE9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Tisza Eleonóra</w:t>
      </w:r>
    </w:p>
    <w:p w:rsidR="00687EE9" w:rsidRDefault="00687EE9" w:rsidP="00687EE9">
      <w:pPr>
        <w:jc w:val="center"/>
      </w:pPr>
      <w:r>
        <w:rPr>
          <w:i/>
          <w:sz w:val="28"/>
          <w:szCs w:val="28"/>
        </w:rPr>
        <w:t xml:space="preserve">Szerda 12:00-13:30, </w:t>
      </w:r>
      <w:r w:rsidR="00A7095A">
        <w:rPr>
          <w:i/>
          <w:sz w:val="28"/>
          <w:szCs w:val="28"/>
        </w:rPr>
        <w:t>fsz. 1/1.</w:t>
      </w:r>
    </w:p>
    <w:p w:rsidR="00687EE9" w:rsidRDefault="00687EE9" w:rsidP="00687EE9"/>
    <w:p w:rsidR="00687EE9" w:rsidRDefault="00687EE9" w:rsidP="00687EE9">
      <w:pPr>
        <w:pStyle w:val="Cmsor2"/>
        <w:spacing w:line="240" w:lineRule="auto"/>
        <w:ind w:left="0" w:right="0"/>
        <w:rPr>
          <w:b/>
          <w:szCs w:val="24"/>
        </w:rPr>
      </w:pPr>
      <w:r>
        <w:rPr>
          <w:b/>
          <w:szCs w:val="24"/>
        </w:rPr>
        <w:t>A kurzus leírása</w:t>
      </w:r>
    </w:p>
    <w:p w:rsidR="00D4024C" w:rsidRDefault="00D4024C" w:rsidP="00D4024C">
      <w:pPr>
        <w:jc w:val="both"/>
      </w:pPr>
      <w:r>
        <w:t>A kurzus célja, a hallgatók íráskészségének és problémaérzékenységének fejlesztése</w:t>
      </w:r>
      <w:r w:rsidR="00652E70">
        <w:t xml:space="preserve"> a kulturális újságírás területén</w:t>
      </w:r>
      <w:r>
        <w:t>, valamint, hogy</w:t>
      </w:r>
      <w:r w:rsidR="00652E70">
        <w:t xml:space="preserve"> a félév végére</w:t>
      </w:r>
      <w:r>
        <w:t xml:space="preserve"> átfogóbb tudással rendelkezzenek a hazai kulturális szféra intézményi hátterét illetően. A félév során átvesszük a kulturális újságírásban gyakran </w:t>
      </w:r>
      <w:r w:rsidR="00652E70">
        <w:t xml:space="preserve">alkalmazott </w:t>
      </w:r>
      <w:r>
        <w:t xml:space="preserve">műfajokat, a hallgatók elsajátítják ezek gyakorlati alkalmazását is, írásgyakorlatok és közös szövegelemzések során.  </w:t>
      </w:r>
    </w:p>
    <w:p w:rsidR="00687EE9" w:rsidRDefault="00687EE9" w:rsidP="00687EE9">
      <w:pPr>
        <w:jc w:val="both"/>
        <w:rPr>
          <w:szCs w:val="24"/>
          <w:u w:val="single"/>
        </w:rPr>
      </w:pPr>
    </w:p>
    <w:p w:rsidR="00687EE9" w:rsidRDefault="00687EE9" w:rsidP="00687EE9">
      <w:pPr>
        <w:jc w:val="both"/>
      </w:pPr>
      <w:r>
        <w:rPr>
          <w:b/>
          <w:szCs w:val="24"/>
        </w:rPr>
        <w:t>Követelmények, feladatok</w:t>
      </w:r>
    </w:p>
    <w:p w:rsidR="00687EE9" w:rsidRPr="00652E70" w:rsidRDefault="00687EE9" w:rsidP="00687EE9">
      <w:pPr>
        <w:jc w:val="both"/>
      </w:pPr>
      <w:r w:rsidRPr="00652E70">
        <w:t>A jegyszerzés feltételei:</w:t>
      </w:r>
    </w:p>
    <w:p w:rsidR="00687EE9" w:rsidRPr="00652E70" w:rsidRDefault="00687EE9" w:rsidP="00687EE9">
      <w:pPr>
        <w:jc w:val="both"/>
      </w:pPr>
      <w:r w:rsidRPr="00652E70">
        <w:t>- a szemináriumok látogatása – csak 3 hiányzás megengedett. Aktív részvétel az órai munkában. (15%)</w:t>
      </w:r>
    </w:p>
    <w:p w:rsidR="00687EE9" w:rsidRPr="00652E70" w:rsidRDefault="00687EE9" w:rsidP="00687EE9">
      <w:pPr>
        <w:jc w:val="both"/>
      </w:pPr>
      <w:r w:rsidRPr="00652E70">
        <w:t>- 1 beadandó feladat</w:t>
      </w:r>
      <w:r w:rsidR="00652E70" w:rsidRPr="00652E70">
        <w:t xml:space="preserve">, és annak </w:t>
      </w:r>
      <w:r w:rsidRPr="00652E70">
        <w:t>időben történő teljesítése</w:t>
      </w:r>
      <w:r w:rsidR="00652E70" w:rsidRPr="00652E70">
        <w:t>,</w:t>
      </w:r>
      <w:r w:rsidRPr="00652E70">
        <w:t xml:space="preserve"> </w:t>
      </w:r>
      <w:r w:rsidR="00652E70" w:rsidRPr="00652E70">
        <w:t>a</w:t>
      </w:r>
      <w:r w:rsidRPr="00652E70">
        <w:t xml:space="preserve"> késve elküldött feladatok befolyásolják a félév végi jegyet (30%)</w:t>
      </w:r>
    </w:p>
    <w:p w:rsidR="00687EE9" w:rsidRPr="00652E70" w:rsidRDefault="00687EE9" w:rsidP="00687EE9">
      <w:pPr>
        <w:jc w:val="both"/>
      </w:pPr>
      <w:r w:rsidRPr="00652E70">
        <w:t>- 1 hallgatói prezentáció bemutatása (15%)</w:t>
      </w:r>
    </w:p>
    <w:p w:rsidR="00687EE9" w:rsidRDefault="00687EE9" w:rsidP="00687EE9">
      <w:pPr>
        <w:jc w:val="both"/>
      </w:pPr>
      <w:r w:rsidRPr="00652E70">
        <w:t xml:space="preserve">- 1 szemináriumi dolgozat elkészítése: vagy egy minimum 15 ezer karakteres </w:t>
      </w:r>
      <w:r w:rsidR="00652E70" w:rsidRPr="00652E70">
        <w:t>kritika</w:t>
      </w:r>
      <w:r w:rsidRPr="00652E70">
        <w:t xml:space="preserve"> (</w:t>
      </w:r>
      <w:r w:rsidR="00652E70" w:rsidRPr="00652E70">
        <w:t xml:space="preserve">a hazai </w:t>
      </w:r>
      <w:r w:rsidRPr="00652E70">
        <w:t xml:space="preserve">kulturális élet valamely </w:t>
      </w:r>
      <w:r w:rsidR="00652E70" w:rsidRPr="00652E70">
        <w:t>produktumáról</w:t>
      </w:r>
      <w:r w:rsidRPr="00652E70">
        <w:t>), vagy egy minimum 10 ezer karakteres interjú (a hazai kulturális élet valamely szereplőjével)</w:t>
      </w:r>
      <w:r w:rsidR="00652E70" w:rsidRPr="00652E70">
        <w:t>, vagy egy minimum 10 ezer karakteres tudósítás (a hazai kulturális élet valamely eseményéről).</w:t>
      </w:r>
      <w:r w:rsidRPr="00652E70">
        <w:t xml:space="preserve"> (40%)</w:t>
      </w:r>
    </w:p>
    <w:p w:rsidR="00687EE9" w:rsidRDefault="00687EE9" w:rsidP="00687EE9">
      <w:pPr>
        <w:jc w:val="both"/>
        <w:rPr>
          <w:b/>
          <w:szCs w:val="24"/>
        </w:rPr>
      </w:pPr>
    </w:p>
    <w:p w:rsidR="00687EE9" w:rsidRDefault="00687EE9" w:rsidP="00687EE9">
      <w:pPr>
        <w:jc w:val="both"/>
        <w:rPr>
          <w:b/>
          <w:szCs w:val="24"/>
        </w:rPr>
      </w:pPr>
      <w:r>
        <w:rPr>
          <w:b/>
          <w:szCs w:val="24"/>
        </w:rPr>
        <w:t>Tanmenet</w:t>
      </w:r>
    </w:p>
    <w:p w:rsidR="00687EE9" w:rsidRDefault="00687EE9" w:rsidP="00687EE9">
      <w:pPr>
        <w:jc w:val="both"/>
        <w:rPr>
          <w:b/>
          <w:szCs w:val="24"/>
        </w:rPr>
      </w:pPr>
    </w:p>
    <w:tbl>
      <w:tblPr>
        <w:tblpPr w:leftFromText="141" w:rightFromText="141" w:vertAnchor="text" w:tblpY="1"/>
        <w:tblOverlap w:val="never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1631"/>
        <w:gridCol w:w="6804"/>
      </w:tblGrid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1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 xml:space="preserve">Szeptember </w:t>
            </w:r>
            <w:r>
              <w:rPr>
                <w:sz w:val="22"/>
                <w:szCs w:val="22"/>
              </w:rPr>
              <w:t>9.</w:t>
            </w:r>
          </w:p>
        </w:tc>
        <w:tc>
          <w:tcPr>
            <w:tcW w:w="6804" w:type="dxa"/>
          </w:tcPr>
          <w:p w:rsidR="00687EE9" w:rsidRPr="00BA4793" w:rsidRDefault="00687EE9" w:rsidP="000A2472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 xml:space="preserve">Orientáció  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2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 xml:space="preserve">Szeptember </w:t>
            </w:r>
            <w:r>
              <w:rPr>
                <w:sz w:val="22"/>
                <w:szCs w:val="22"/>
              </w:rPr>
              <w:t>16</w:t>
            </w:r>
            <w:r w:rsidRPr="00BA4793">
              <w:rPr>
                <w:sz w:val="22"/>
                <w:szCs w:val="22"/>
              </w:rPr>
              <w:t>.</w:t>
            </w:r>
          </w:p>
        </w:tc>
        <w:tc>
          <w:tcPr>
            <w:tcW w:w="6804" w:type="dxa"/>
          </w:tcPr>
          <w:p w:rsidR="00687EE9" w:rsidRPr="00BA4793" w:rsidRDefault="0029169C" w:rsidP="00B948C3">
            <w:pPr>
              <w:jc w:val="both"/>
              <w:rPr>
                <w:sz w:val="22"/>
                <w:szCs w:val="22"/>
              </w:rPr>
            </w:pPr>
            <w:r w:rsidRPr="00886DE7">
              <w:rPr>
                <w:sz w:val="22"/>
                <w:szCs w:val="22"/>
              </w:rPr>
              <w:t>Ki mondja meg, mi az érték?</w:t>
            </w:r>
            <w:r>
              <w:rPr>
                <w:sz w:val="22"/>
                <w:szCs w:val="22"/>
              </w:rPr>
              <w:t xml:space="preserve"> I</w:t>
            </w:r>
            <w:r w:rsidRPr="00886DE7">
              <w:rPr>
                <w:sz w:val="22"/>
                <w:szCs w:val="22"/>
              </w:rPr>
              <w:t xml:space="preserve">ntézmény, </w:t>
            </w:r>
            <w:r>
              <w:rPr>
                <w:sz w:val="22"/>
                <w:szCs w:val="22"/>
              </w:rPr>
              <w:t>kánon, kapuőrök és a kulturális újságíró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3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Szeptember 2</w:t>
            </w:r>
            <w:r>
              <w:rPr>
                <w:sz w:val="22"/>
                <w:szCs w:val="22"/>
              </w:rPr>
              <w:t>3</w:t>
            </w:r>
            <w:r w:rsidRPr="00BA4793">
              <w:rPr>
                <w:sz w:val="22"/>
                <w:szCs w:val="22"/>
              </w:rPr>
              <w:t>.</w:t>
            </w:r>
          </w:p>
        </w:tc>
        <w:tc>
          <w:tcPr>
            <w:tcW w:w="6804" w:type="dxa"/>
          </w:tcPr>
          <w:p w:rsidR="0029169C" w:rsidRDefault="0029169C" w:rsidP="0029169C">
            <w:pPr>
              <w:rPr>
                <w:sz w:val="22"/>
                <w:szCs w:val="22"/>
              </w:rPr>
            </w:pPr>
            <w:r w:rsidRPr="005005DA">
              <w:rPr>
                <w:sz w:val="22"/>
                <w:szCs w:val="22"/>
              </w:rPr>
              <w:t>Kritika</w:t>
            </w:r>
            <w:r>
              <w:rPr>
                <w:sz w:val="22"/>
                <w:szCs w:val="22"/>
              </w:rPr>
              <w:t>: véleményből érvelés, kritikai megalapozottság, írástechnikák, szempontok</w:t>
            </w:r>
          </w:p>
          <w:p w:rsidR="0029169C" w:rsidRDefault="0029169C" w:rsidP="002916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Olvasmány: </w:t>
            </w:r>
          </w:p>
          <w:p w:rsidR="0029169C" w:rsidRPr="006214BB" w:rsidRDefault="0029169C" w:rsidP="0029169C">
            <w:pPr>
              <w:jc w:val="both"/>
              <w:rPr>
                <w:i/>
                <w:i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Lapis</w:t>
            </w:r>
            <w:proofErr w:type="spellEnd"/>
            <w:r>
              <w:rPr>
                <w:sz w:val="22"/>
                <w:szCs w:val="22"/>
              </w:rPr>
              <w:t xml:space="preserve"> József: </w:t>
            </w:r>
            <w:r w:rsidRPr="006214BB">
              <w:rPr>
                <w:i/>
                <w:iCs/>
                <w:sz w:val="22"/>
                <w:szCs w:val="22"/>
              </w:rPr>
              <w:t xml:space="preserve">Az elég jó kritikus </w:t>
            </w:r>
          </w:p>
          <w:p w:rsidR="001C0A68" w:rsidRPr="00BA4793" w:rsidRDefault="0029169C" w:rsidP="0029169C">
            <w:pPr>
              <w:jc w:val="both"/>
              <w:rPr>
                <w:sz w:val="22"/>
                <w:szCs w:val="22"/>
              </w:rPr>
            </w:pPr>
            <w:r w:rsidRPr="001C0A68">
              <w:rPr>
                <w:sz w:val="22"/>
                <w:szCs w:val="22"/>
              </w:rPr>
              <w:t>https://www.es.hu/cikk/2018-09-14/lapis-jozsef/az-eleg-jo-kritikus.html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4.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Szeptember 30</w:t>
            </w:r>
            <w:r w:rsidRPr="00BA479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6804" w:type="dxa"/>
          </w:tcPr>
          <w:p w:rsidR="00C16151" w:rsidRDefault="00C16151" w:rsidP="00C16151">
            <w:pPr>
              <w:jc w:val="both"/>
              <w:rPr>
                <w:sz w:val="22"/>
                <w:szCs w:val="22"/>
              </w:rPr>
            </w:pPr>
            <w:r w:rsidRPr="005005DA">
              <w:rPr>
                <w:sz w:val="22"/>
                <w:szCs w:val="22"/>
              </w:rPr>
              <w:t>Interjú</w:t>
            </w:r>
            <w:r>
              <w:rPr>
                <w:sz w:val="22"/>
                <w:szCs w:val="22"/>
              </w:rPr>
              <w:t>: k</w:t>
            </w:r>
            <w:r w:rsidRPr="005005DA">
              <w:rPr>
                <w:sz w:val="22"/>
                <w:szCs w:val="22"/>
              </w:rPr>
              <w:t>ulturális újságírói kutatás</w:t>
            </w:r>
            <w:r>
              <w:rPr>
                <w:sz w:val="22"/>
                <w:szCs w:val="22"/>
              </w:rPr>
              <w:t>, f</w:t>
            </w:r>
            <w:r w:rsidRPr="005005DA">
              <w:rPr>
                <w:sz w:val="22"/>
                <w:szCs w:val="22"/>
              </w:rPr>
              <w:t>orrások, háttérkutatás, kérdezés, ellenőrzés</w:t>
            </w:r>
          </w:p>
          <w:p w:rsidR="00C16151" w:rsidRPr="00F30777" w:rsidRDefault="00C16151" w:rsidP="00C161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Videók: </w:t>
            </w:r>
          </w:p>
          <w:p w:rsidR="00C16151" w:rsidRDefault="00C16151" w:rsidP="00C16151">
            <w:pPr>
              <w:jc w:val="both"/>
              <w:rPr>
                <w:sz w:val="22"/>
                <w:szCs w:val="22"/>
              </w:rPr>
            </w:pPr>
            <w:r w:rsidRPr="00F30777">
              <w:rPr>
                <w:sz w:val="22"/>
                <w:szCs w:val="22"/>
              </w:rPr>
              <w:t>“Kozmikus a szar” | életútinterjú Tarr Bélával</w:t>
            </w:r>
          </w:p>
          <w:p w:rsidR="00C16151" w:rsidRDefault="00CB6666" w:rsidP="00C16151">
            <w:pPr>
              <w:jc w:val="both"/>
              <w:rPr>
                <w:sz w:val="22"/>
                <w:szCs w:val="22"/>
              </w:rPr>
            </w:pPr>
            <w:hyperlink r:id="rId5" w:history="1">
              <w:r w:rsidR="00C16151" w:rsidRPr="0018047E">
                <w:rPr>
                  <w:rStyle w:val="Hiperhivatkozs"/>
                  <w:sz w:val="22"/>
                  <w:szCs w:val="22"/>
                </w:rPr>
                <w:t>https://www.youtube.com/watch?v=UhwHzGEYvMs</w:t>
              </w:r>
            </w:hyperlink>
          </w:p>
          <w:p w:rsidR="00C16151" w:rsidRPr="00F30777" w:rsidRDefault="00C16151" w:rsidP="00C161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és </w:t>
            </w:r>
          </w:p>
          <w:p w:rsidR="00C16151" w:rsidRDefault="00C16151" w:rsidP="00C16151">
            <w:pPr>
              <w:jc w:val="both"/>
              <w:rPr>
                <w:sz w:val="22"/>
                <w:szCs w:val="22"/>
              </w:rPr>
            </w:pPr>
            <w:r w:rsidRPr="00F30777">
              <w:rPr>
                <w:sz w:val="22"/>
                <w:szCs w:val="22"/>
              </w:rPr>
              <w:t>IRODALMI NOBEL-DÍJAS LETT KRASZNAHORKAI LÁSZLÓ /// Friderikusz Podcast 85.</w:t>
            </w:r>
          </w:p>
          <w:p w:rsidR="00C16151" w:rsidRDefault="00CB6666" w:rsidP="00C16151">
            <w:pPr>
              <w:rPr>
                <w:rStyle w:val="Hiperhivatkozs"/>
                <w:sz w:val="22"/>
                <w:szCs w:val="22"/>
              </w:rPr>
            </w:pPr>
            <w:hyperlink r:id="rId6" w:history="1">
              <w:r w:rsidR="00C16151" w:rsidRPr="0018047E">
                <w:rPr>
                  <w:rStyle w:val="Hiperhivatkozs"/>
                  <w:sz w:val="22"/>
                  <w:szCs w:val="22"/>
                </w:rPr>
                <w:t>https://www.youtube.com/watch?v=EF3Zu4_yd60</w:t>
              </w:r>
            </w:hyperlink>
          </w:p>
          <w:p w:rsidR="001C0A68" w:rsidRPr="00BA4793" w:rsidRDefault="001C0A68" w:rsidP="0029169C">
            <w:pPr>
              <w:jc w:val="both"/>
              <w:rPr>
                <w:sz w:val="22"/>
                <w:szCs w:val="22"/>
              </w:rPr>
            </w:pP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5.</w:t>
            </w:r>
          </w:p>
        </w:tc>
        <w:tc>
          <w:tcPr>
            <w:tcW w:w="1631" w:type="dxa"/>
          </w:tcPr>
          <w:p w:rsidR="00687EE9" w:rsidRPr="005005DA" w:rsidRDefault="00687EE9" w:rsidP="005005DA">
            <w:pPr>
              <w:rPr>
                <w:sz w:val="22"/>
                <w:szCs w:val="22"/>
              </w:rPr>
            </w:pPr>
            <w:r w:rsidRPr="005005DA">
              <w:rPr>
                <w:sz w:val="22"/>
                <w:szCs w:val="22"/>
              </w:rPr>
              <w:t>Október 7.</w:t>
            </w:r>
          </w:p>
        </w:tc>
        <w:tc>
          <w:tcPr>
            <w:tcW w:w="6804" w:type="dxa"/>
          </w:tcPr>
          <w:p w:rsidR="00C16151" w:rsidRDefault="00C16151" w:rsidP="00C16151">
            <w:pPr>
              <w:rPr>
                <w:sz w:val="22"/>
                <w:szCs w:val="22"/>
              </w:rPr>
            </w:pPr>
            <w:r w:rsidRPr="005005DA">
              <w:rPr>
                <w:sz w:val="22"/>
                <w:szCs w:val="22"/>
              </w:rPr>
              <w:t>Tudósítás</w:t>
            </w:r>
            <w:r>
              <w:rPr>
                <w:sz w:val="22"/>
                <w:szCs w:val="22"/>
              </w:rPr>
              <w:t xml:space="preserve"> és riport</w:t>
            </w:r>
          </w:p>
          <w:p w:rsidR="00C16151" w:rsidRPr="005005DA" w:rsidRDefault="00C16151" w:rsidP="00C161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Városi terek, események.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6.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Október 1</w:t>
            </w:r>
            <w:r>
              <w:rPr>
                <w:sz w:val="22"/>
                <w:szCs w:val="22"/>
              </w:rPr>
              <w:t>4</w:t>
            </w:r>
            <w:r w:rsidRPr="00BA479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6804" w:type="dxa"/>
          </w:tcPr>
          <w:p w:rsidR="00F30777" w:rsidRPr="00BA4793" w:rsidRDefault="00C16151" w:rsidP="00B948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Kritikaműhely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7.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Október 2</w:t>
            </w:r>
            <w:r>
              <w:rPr>
                <w:sz w:val="22"/>
                <w:szCs w:val="22"/>
              </w:rPr>
              <w:t>1</w:t>
            </w:r>
            <w:r w:rsidRPr="00BA479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6804" w:type="dxa"/>
          </w:tcPr>
          <w:p w:rsidR="00687EE9" w:rsidRPr="00BA4793" w:rsidRDefault="00C16151" w:rsidP="00B948C3">
            <w:pPr>
              <w:jc w:val="both"/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</w:rPr>
              <w:t>Őszi szünet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8.</w:t>
            </w:r>
          </w:p>
        </w:tc>
        <w:tc>
          <w:tcPr>
            <w:tcW w:w="1631" w:type="dxa"/>
          </w:tcPr>
          <w:p w:rsidR="00687EE9" w:rsidRPr="005005DA" w:rsidRDefault="00687EE9" w:rsidP="005005DA">
            <w:pPr>
              <w:rPr>
                <w:sz w:val="22"/>
                <w:szCs w:val="22"/>
              </w:rPr>
            </w:pPr>
            <w:r w:rsidRPr="005005DA">
              <w:rPr>
                <w:sz w:val="22"/>
                <w:szCs w:val="22"/>
              </w:rPr>
              <w:t xml:space="preserve">Október 28. </w:t>
            </w:r>
          </w:p>
        </w:tc>
        <w:tc>
          <w:tcPr>
            <w:tcW w:w="6804" w:type="dxa"/>
          </w:tcPr>
          <w:p w:rsidR="00687EE9" w:rsidRPr="005005DA" w:rsidRDefault="00270956" w:rsidP="005005DA">
            <w:pPr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</w:rPr>
              <w:t>Kritikam</w:t>
            </w:r>
            <w:r w:rsidR="00853076" w:rsidRPr="00853076">
              <w:rPr>
                <w:sz w:val="22"/>
                <w:szCs w:val="22"/>
              </w:rPr>
              <w:t>űhely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9.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 xml:space="preserve">November </w:t>
            </w:r>
            <w:r>
              <w:rPr>
                <w:sz w:val="22"/>
                <w:szCs w:val="22"/>
              </w:rPr>
              <w:t>4</w:t>
            </w:r>
            <w:r w:rsidRPr="00BA479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6804" w:type="dxa"/>
          </w:tcPr>
          <w:p w:rsidR="00CE0AC8" w:rsidRDefault="00CE0AC8" w:rsidP="00CE0A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Esetelemzések: kulturális emlékezet, archiválás és kánon</w:t>
            </w:r>
          </w:p>
          <w:p w:rsidR="00CE0AC8" w:rsidRDefault="00CE0AC8" w:rsidP="00CE0AC8">
            <w:pPr>
              <w:jc w:val="both"/>
              <w:rPr>
                <w:sz w:val="22"/>
                <w:szCs w:val="22"/>
              </w:rPr>
            </w:pPr>
          </w:p>
          <w:p w:rsidR="00CE0AC8" w:rsidRDefault="00CE0AC8" w:rsidP="00CE0A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Ács Dániel: </w:t>
            </w:r>
            <w:r w:rsidRPr="001C162E">
              <w:rPr>
                <w:i/>
                <w:iCs/>
                <w:sz w:val="22"/>
                <w:szCs w:val="22"/>
              </w:rPr>
              <w:t>A gyilkosok emlékműve</w:t>
            </w:r>
            <w:r>
              <w:rPr>
                <w:sz w:val="22"/>
                <w:szCs w:val="22"/>
              </w:rPr>
              <w:t xml:space="preserve"> (2021)</w:t>
            </w:r>
          </w:p>
          <w:p w:rsidR="00687EE9" w:rsidRPr="00BA4793" w:rsidRDefault="00CE0AC8" w:rsidP="00CE0AC8">
            <w:pPr>
              <w:jc w:val="both"/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</w:rPr>
              <w:t xml:space="preserve">Ács Dániel: </w:t>
            </w:r>
            <w:r w:rsidRPr="001C162E">
              <w:rPr>
                <w:i/>
                <w:iCs/>
                <w:sz w:val="22"/>
                <w:szCs w:val="22"/>
              </w:rPr>
              <w:t>Nem tudhatod – Egy tarkólövés meghamisítása</w:t>
            </w:r>
            <w:r>
              <w:rPr>
                <w:sz w:val="22"/>
                <w:szCs w:val="22"/>
              </w:rPr>
              <w:t xml:space="preserve"> (2024)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November 1</w:t>
            </w:r>
            <w:r>
              <w:rPr>
                <w:sz w:val="22"/>
                <w:szCs w:val="22"/>
              </w:rPr>
              <w:t>1</w:t>
            </w:r>
            <w:r w:rsidRPr="00BA4793">
              <w:rPr>
                <w:sz w:val="22"/>
                <w:szCs w:val="22"/>
              </w:rPr>
              <w:t xml:space="preserve">.  </w:t>
            </w:r>
          </w:p>
        </w:tc>
        <w:tc>
          <w:tcPr>
            <w:tcW w:w="6804" w:type="dxa"/>
          </w:tcPr>
          <w:p w:rsidR="00687EE9" w:rsidRDefault="000F37F5" w:rsidP="00B948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Esetelemzések: kulturális kisajátítás</w:t>
            </w:r>
            <w:r w:rsidR="004C5C5B">
              <w:rPr>
                <w:sz w:val="22"/>
                <w:szCs w:val="22"/>
              </w:rPr>
              <w:t>, reprezentáció</w:t>
            </w:r>
          </w:p>
          <w:p w:rsidR="004C5C5B" w:rsidRDefault="004C5C5B" w:rsidP="00B948C3">
            <w:pPr>
              <w:jc w:val="both"/>
              <w:rPr>
                <w:sz w:val="22"/>
                <w:szCs w:val="22"/>
              </w:rPr>
            </w:pPr>
          </w:p>
          <w:p w:rsidR="000F37F5" w:rsidRDefault="000F37F5" w:rsidP="000F37F5">
            <w:pPr>
              <w:jc w:val="both"/>
              <w:rPr>
                <w:sz w:val="22"/>
                <w:szCs w:val="22"/>
              </w:rPr>
            </w:pPr>
            <w:proofErr w:type="spellStart"/>
            <w:r w:rsidRPr="00033A76">
              <w:rPr>
                <w:i/>
                <w:iCs/>
                <w:sz w:val="22"/>
                <w:szCs w:val="22"/>
              </w:rPr>
              <w:t>Sinners</w:t>
            </w:r>
            <w:proofErr w:type="spellEnd"/>
            <w:r w:rsidRPr="00033A76">
              <w:rPr>
                <w:i/>
                <w:iCs/>
                <w:sz w:val="22"/>
                <w:szCs w:val="22"/>
              </w:rPr>
              <w:t xml:space="preserve"> </w:t>
            </w:r>
            <w:r w:rsidR="00CE0AC8">
              <w:rPr>
                <w:sz w:val="22"/>
                <w:szCs w:val="22"/>
              </w:rPr>
              <w:t xml:space="preserve">(2025), </w:t>
            </w:r>
            <w:proofErr w:type="spellStart"/>
            <w:r>
              <w:rPr>
                <w:sz w:val="22"/>
                <w:szCs w:val="22"/>
              </w:rPr>
              <w:t>Ryan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Coogler</w:t>
            </w:r>
            <w:proofErr w:type="spellEnd"/>
          </w:p>
          <w:p w:rsidR="000F37F5" w:rsidRPr="00BA4793" w:rsidRDefault="000F37F5" w:rsidP="000F37F5">
            <w:pPr>
              <w:jc w:val="both"/>
              <w:rPr>
                <w:sz w:val="22"/>
                <w:szCs w:val="22"/>
              </w:rPr>
            </w:pPr>
            <w:r w:rsidRPr="00033A76">
              <w:rPr>
                <w:i/>
                <w:iCs/>
                <w:sz w:val="22"/>
                <w:szCs w:val="22"/>
              </w:rPr>
              <w:t xml:space="preserve">American </w:t>
            </w:r>
            <w:proofErr w:type="spellStart"/>
            <w:r w:rsidRPr="00033A76">
              <w:rPr>
                <w:i/>
                <w:iCs/>
                <w:sz w:val="22"/>
                <w:szCs w:val="22"/>
              </w:rPr>
              <w:t>Fiction</w:t>
            </w:r>
            <w:proofErr w:type="spellEnd"/>
            <w:r w:rsidRPr="00033A76">
              <w:rPr>
                <w:i/>
                <w:iCs/>
                <w:sz w:val="22"/>
                <w:szCs w:val="22"/>
              </w:rPr>
              <w:t xml:space="preserve"> </w:t>
            </w:r>
            <w:r w:rsidR="00CE0AC8">
              <w:rPr>
                <w:sz w:val="22"/>
                <w:szCs w:val="22"/>
              </w:rPr>
              <w:t xml:space="preserve">(2023), </w:t>
            </w:r>
            <w:proofErr w:type="spellStart"/>
            <w:r>
              <w:rPr>
                <w:sz w:val="22"/>
                <w:szCs w:val="22"/>
              </w:rPr>
              <w:t>Cord</w:t>
            </w:r>
            <w:proofErr w:type="spellEnd"/>
            <w:r>
              <w:rPr>
                <w:sz w:val="22"/>
                <w:szCs w:val="22"/>
              </w:rPr>
              <w:t xml:space="preserve"> Jefferson</w:t>
            </w:r>
          </w:p>
        </w:tc>
      </w:tr>
      <w:tr w:rsidR="00687EE9" w:rsidTr="00B948C3">
        <w:tc>
          <w:tcPr>
            <w:tcW w:w="49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11.</w:t>
            </w:r>
          </w:p>
        </w:tc>
        <w:tc>
          <w:tcPr>
            <w:tcW w:w="1631" w:type="dxa"/>
          </w:tcPr>
          <w:p w:rsidR="00687EE9" w:rsidRPr="00BA4793" w:rsidRDefault="00687EE9" w:rsidP="00B948C3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November 1</w:t>
            </w:r>
            <w:r>
              <w:rPr>
                <w:sz w:val="22"/>
                <w:szCs w:val="22"/>
              </w:rPr>
              <w:t>8</w:t>
            </w:r>
            <w:r w:rsidRPr="00BA479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6804" w:type="dxa"/>
          </w:tcPr>
          <w:p w:rsidR="00033A76" w:rsidRPr="00270956" w:rsidRDefault="00CE0AC8" w:rsidP="00B948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Hallgatói bemutatók</w:t>
            </w:r>
          </w:p>
        </w:tc>
      </w:tr>
      <w:tr w:rsidR="001C162E" w:rsidTr="00B948C3">
        <w:tc>
          <w:tcPr>
            <w:tcW w:w="491" w:type="dxa"/>
          </w:tcPr>
          <w:p w:rsidR="001C162E" w:rsidRPr="00BA4793" w:rsidRDefault="001C162E" w:rsidP="001C162E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 xml:space="preserve">12. </w:t>
            </w:r>
          </w:p>
        </w:tc>
        <w:tc>
          <w:tcPr>
            <w:tcW w:w="1631" w:type="dxa"/>
          </w:tcPr>
          <w:p w:rsidR="001C162E" w:rsidRPr="00BA4793" w:rsidRDefault="001C162E" w:rsidP="001C162E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November 2</w:t>
            </w:r>
            <w:r>
              <w:rPr>
                <w:sz w:val="22"/>
                <w:szCs w:val="22"/>
              </w:rPr>
              <w:t>5</w:t>
            </w:r>
            <w:r w:rsidRPr="00BA4793">
              <w:rPr>
                <w:sz w:val="22"/>
                <w:szCs w:val="22"/>
              </w:rPr>
              <w:t>.</w:t>
            </w:r>
          </w:p>
        </w:tc>
        <w:tc>
          <w:tcPr>
            <w:tcW w:w="6804" w:type="dxa"/>
          </w:tcPr>
          <w:p w:rsidR="001C162E" w:rsidRPr="00BA4793" w:rsidRDefault="001C162E" w:rsidP="001C162E">
            <w:pPr>
              <w:jc w:val="both"/>
              <w:rPr>
                <w:sz w:val="22"/>
                <w:szCs w:val="22"/>
                <w:highlight w:val="red"/>
              </w:rPr>
            </w:pPr>
            <w:r w:rsidRPr="00BA4793">
              <w:rPr>
                <w:sz w:val="22"/>
                <w:szCs w:val="22"/>
              </w:rPr>
              <w:t>Hallgatói bemutatók</w:t>
            </w:r>
          </w:p>
        </w:tc>
      </w:tr>
      <w:tr w:rsidR="001C162E" w:rsidTr="00B948C3">
        <w:tc>
          <w:tcPr>
            <w:tcW w:w="491" w:type="dxa"/>
          </w:tcPr>
          <w:p w:rsidR="001C162E" w:rsidRPr="00BA4793" w:rsidRDefault="001C162E" w:rsidP="001C162E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>13.</w:t>
            </w:r>
          </w:p>
        </w:tc>
        <w:tc>
          <w:tcPr>
            <w:tcW w:w="1631" w:type="dxa"/>
          </w:tcPr>
          <w:p w:rsidR="001C162E" w:rsidRPr="00BA4793" w:rsidRDefault="001C162E" w:rsidP="001C162E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 xml:space="preserve">December </w:t>
            </w:r>
            <w:r>
              <w:rPr>
                <w:sz w:val="22"/>
                <w:szCs w:val="22"/>
              </w:rPr>
              <w:t>2</w:t>
            </w:r>
            <w:r w:rsidRPr="00BA4793">
              <w:rPr>
                <w:sz w:val="22"/>
                <w:szCs w:val="22"/>
              </w:rPr>
              <w:t>.</w:t>
            </w:r>
          </w:p>
        </w:tc>
        <w:tc>
          <w:tcPr>
            <w:tcW w:w="6804" w:type="dxa"/>
          </w:tcPr>
          <w:p w:rsidR="001C162E" w:rsidRPr="00BA4793" w:rsidRDefault="001C162E" w:rsidP="001C16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Hallgatói bemutatók</w:t>
            </w:r>
          </w:p>
        </w:tc>
      </w:tr>
      <w:tr w:rsidR="001C162E" w:rsidTr="00B948C3">
        <w:tc>
          <w:tcPr>
            <w:tcW w:w="491" w:type="dxa"/>
          </w:tcPr>
          <w:p w:rsidR="001C162E" w:rsidRPr="00BA4793" w:rsidRDefault="001C162E" w:rsidP="001C162E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 xml:space="preserve">14. </w:t>
            </w:r>
          </w:p>
        </w:tc>
        <w:tc>
          <w:tcPr>
            <w:tcW w:w="1631" w:type="dxa"/>
          </w:tcPr>
          <w:p w:rsidR="001C162E" w:rsidRPr="00BA4793" w:rsidRDefault="001C162E" w:rsidP="001C162E">
            <w:pPr>
              <w:jc w:val="both"/>
              <w:rPr>
                <w:sz w:val="22"/>
                <w:szCs w:val="22"/>
              </w:rPr>
            </w:pPr>
            <w:r w:rsidRPr="00BA4793">
              <w:rPr>
                <w:sz w:val="22"/>
                <w:szCs w:val="22"/>
              </w:rPr>
              <w:t xml:space="preserve">December </w:t>
            </w:r>
            <w:r>
              <w:rPr>
                <w:sz w:val="22"/>
                <w:szCs w:val="22"/>
              </w:rPr>
              <w:t>9</w:t>
            </w:r>
            <w:r w:rsidRPr="00BA4793">
              <w:rPr>
                <w:sz w:val="22"/>
                <w:szCs w:val="22"/>
              </w:rPr>
              <w:t>.</w:t>
            </w:r>
          </w:p>
        </w:tc>
        <w:tc>
          <w:tcPr>
            <w:tcW w:w="6804" w:type="dxa"/>
          </w:tcPr>
          <w:p w:rsidR="001C162E" w:rsidRPr="00BA4793" w:rsidRDefault="00323BFB" w:rsidP="001C16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Értékelő beszélgetés</w:t>
            </w:r>
            <w:r w:rsidR="000F37F5">
              <w:rPr>
                <w:sz w:val="22"/>
                <w:szCs w:val="22"/>
              </w:rPr>
              <w:t>, zárás</w:t>
            </w:r>
          </w:p>
        </w:tc>
      </w:tr>
    </w:tbl>
    <w:p w:rsidR="00687EE9" w:rsidRPr="006214BB" w:rsidRDefault="00687EE9" w:rsidP="00687EE9">
      <w:pPr>
        <w:jc w:val="both"/>
        <w:rPr>
          <w:b/>
          <w:szCs w:val="24"/>
        </w:rPr>
      </w:pPr>
    </w:p>
    <w:p w:rsidR="00323BFB" w:rsidRDefault="00323BFB" w:rsidP="00687EE9">
      <w:pPr>
        <w:jc w:val="both"/>
      </w:pPr>
    </w:p>
    <w:p w:rsidR="00687EE9" w:rsidRPr="003B2ED2" w:rsidRDefault="00991FBF" w:rsidP="00687EE9">
      <w:pPr>
        <w:jc w:val="both"/>
        <w:rPr>
          <w:b/>
        </w:rPr>
      </w:pPr>
      <w:r>
        <w:rPr>
          <w:b/>
        </w:rPr>
        <w:t xml:space="preserve">Tudnivalók az </w:t>
      </w:r>
      <w:r w:rsidR="00687EE9" w:rsidRPr="003B2ED2">
        <w:rPr>
          <w:b/>
        </w:rPr>
        <w:t>MI nyelvi modellek (</w:t>
      </w:r>
      <w:proofErr w:type="spellStart"/>
      <w:r w:rsidR="00687EE9" w:rsidRPr="003B2ED2">
        <w:rPr>
          <w:b/>
        </w:rPr>
        <w:t>ChatGPT</w:t>
      </w:r>
      <w:proofErr w:type="spellEnd"/>
      <w:r w:rsidR="00687EE9" w:rsidRPr="003B2ED2">
        <w:rPr>
          <w:b/>
        </w:rPr>
        <w:t xml:space="preserve">, </w:t>
      </w:r>
      <w:proofErr w:type="spellStart"/>
      <w:r w:rsidR="00687EE9" w:rsidRPr="003B2ED2">
        <w:rPr>
          <w:b/>
        </w:rPr>
        <w:t>Copilot</w:t>
      </w:r>
      <w:proofErr w:type="spellEnd"/>
      <w:r w:rsidR="00687EE9" w:rsidRPr="003B2ED2">
        <w:rPr>
          <w:b/>
        </w:rPr>
        <w:t xml:space="preserve">, </w:t>
      </w:r>
      <w:proofErr w:type="spellStart"/>
      <w:r w:rsidR="00687EE9" w:rsidRPr="003B2ED2">
        <w:rPr>
          <w:b/>
        </w:rPr>
        <w:t>Gemini</w:t>
      </w:r>
      <w:proofErr w:type="spellEnd"/>
      <w:r w:rsidR="00687EE9" w:rsidRPr="003B2ED2">
        <w:rPr>
          <w:b/>
        </w:rPr>
        <w:t>, stb.) használatáról</w:t>
      </w:r>
    </w:p>
    <w:p w:rsidR="00991FBF" w:rsidRPr="00991FBF" w:rsidRDefault="00687EE9" w:rsidP="00687EE9">
      <w:pPr>
        <w:jc w:val="both"/>
      </w:pPr>
      <w:r w:rsidRPr="00991FBF">
        <w:t>Az AI-eszközök tanulást támogató használata háttérmunkához, ötleteléshez, az elméletek jobb megértéséhez megengedett. Amennyiben háttérkutatáshoz is használja a generatív mesterséges intelligencia (GMI) eszközöket, a hallgató feladata ellenőrizni az így gyűjtött információkat, valóságtartal</w:t>
      </w:r>
      <w:r w:rsidR="00991FBF" w:rsidRPr="00991FBF">
        <w:t xml:space="preserve">mukért </w:t>
      </w:r>
      <w:r w:rsidRPr="00991FBF">
        <w:t>ő vállalja a felelősséget.</w:t>
      </w:r>
      <w:r w:rsidR="00991FBF" w:rsidRPr="00991FBF">
        <w:t xml:space="preserve"> </w:t>
      </w:r>
    </w:p>
    <w:p w:rsidR="00687EE9" w:rsidRPr="00991FBF" w:rsidRDefault="00687EE9" w:rsidP="00687EE9">
      <w:pPr>
        <w:jc w:val="both"/>
        <w:rPr>
          <w:b/>
          <w:bCs/>
        </w:rPr>
      </w:pPr>
      <w:r w:rsidRPr="00991FBF">
        <w:rPr>
          <w:b/>
          <w:bCs/>
        </w:rPr>
        <w:t xml:space="preserve">Ugyanakkor nyelvi modellek segítségével létrehozott szöveget vagy szövegrészeket saját munkaként leadni a tudományos integritás megsértésének minősül és etikai vétséget jelent a </w:t>
      </w:r>
      <w:r w:rsidRPr="00991FBF">
        <w:rPr>
          <w:b/>
          <w:bCs/>
          <w:i/>
        </w:rPr>
        <w:t>Tanulmányi és vizsgaszabályzat</w:t>
      </w:r>
      <w:r w:rsidRPr="00991FBF">
        <w:rPr>
          <w:b/>
          <w:bCs/>
        </w:rPr>
        <w:t>ban foglaltak szerint.</w:t>
      </w:r>
    </w:p>
    <w:p w:rsidR="00687EE9" w:rsidRPr="00EB2D21" w:rsidRDefault="00687EE9" w:rsidP="00687EE9">
      <w:pPr>
        <w:jc w:val="both"/>
      </w:pPr>
      <w:r w:rsidRPr="00991FBF">
        <w:t>Azért, hogy biztosított legyen a GMI-eszközök etikus használata, az oktató fenntartja a jogot, hogy ellenőrizze a hallgató tudását, íráskészségét vagy azt, hogy a leadott feladat, dolgozat lényegét annak szerzőjeként kielégítően ismeri.</w:t>
      </w:r>
    </w:p>
    <w:p w:rsidR="00ED37E6" w:rsidRDefault="00ED37E6" w:rsidP="006822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iCs/>
          <w:sz w:val="18"/>
          <w:szCs w:val="18"/>
        </w:rPr>
      </w:pPr>
      <w:r>
        <w:rPr>
          <w:rStyle w:val="contentcontrolboundarysink"/>
          <w:rFonts w:ascii="Calibri" w:hAnsi="Calibri" w:cs="Calibri"/>
          <w:i/>
          <w:iCs/>
          <w:color w:val="0000FF"/>
          <w:sz w:val="20"/>
          <w:szCs w:val="20"/>
          <w:u w:val="single"/>
        </w:rPr>
        <w:t>​</w:t>
      </w:r>
      <w:r>
        <w:rPr>
          <w:rStyle w:val="eop"/>
          <w:rFonts w:ascii="Calibri" w:hAnsi="Calibri" w:cs="Calibri"/>
          <w:i/>
          <w:iCs/>
        </w:rPr>
        <w:t> </w:t>
      </w:r>
    </w:p>
    <w:p w:rsidR="00ED37E6" w:rsidRDefault="00ED37E6" w:rsidP="00ED37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sz w:val="22"/>
          <w:szCs w:val="22"/>
        </w:rPr>
        <w:t>​</w:t>
      </w:r>
      <w:r>
        <w:rPr>
          <w:rStyle w:val="contentcontrolboundarysink"/>
          <w:rFonts w:ascii="Calibri" w:hAnsi="Calibri" w:cs="Calibri"/>
          <w:b/>
          <w:bCs/>
          <w:sz w:val="22"/>
          <w:szCs w:val="22"/>
        </w:rPr>
        <w:t>​</w:t>
      </w:r>
      <w:r>
        <w:rPr>
          <w:rStyle w:val="eop"/>
          <w:sz w:val="22"/>
          <w:szCs w:val="22"/>
        </w:rPr>
        <w:t> </w:t>
      </w:r>
    </w:p>
    <w:p w:rsidR="00ED37E6" w:rsidRDefault="00ED37E6"/>
    <w:sectPr w:rsidR="00ED37E6" w:rsidSect="009609CC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8E84D7C"/>
    <w:multiLevelType w:val="multilevel"/>
    <w:tmpl w:val="8AD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EE9"/>
    <w:rsid w:val="00033A76"/>
    <w:rsid w:val="000A2472"/>
    <w:rsid w:val="000F37F5"/>
    <w:rsid w:val="001C0A68"/>
    <w:rsid w:val="001C162E"/>
    <w:rsid w:val="00270956"/>
    <w:rsid w:val="0029169C"/>
    <w:rsid w:val="00323BFB"/>
    <w:rsid w:val="00393675"/>
    <w:rsid w:val="004C380D"/>
    <w:rsid w:val="004C5C5B"/>
    <w:rsid w:val="005005DA"/>
    <w:rsid w:val="006214BB"/>
    <w:rsid w:val="00652E70"/>
    <w:rsid w:val="006822C8"/>
    <w:rsid w:val="00687EE9"/>
    <w:rsid w:val="006A2F91"/>
    <w:rsid w:val="006A68B1"/>
    <w:rsid w:val="006C05C1"/>
    <w:rsid w:val="00853076"/>
    <w:rsid w:val="00886DE7"/>
    <w:rsid w:val="008B138F"/>
    <w:rsid w:val="008E3FA5"/>
    <w:rsid w:val="00907229"/>
    <w:rsid w:val="00991FBF"/>
    <w:rsid w:val="00A7095A"/>
    <w:rsid w:val="00AF3964"/>
    <w:rsid w:val="00BE7998"/>
    <w:rsid w:val="00C16151"/>
    <w:rsid w:val="00CB6666"/>
    <w:rsid w:val="00CE0AC8"/>
    <w:rsid w:val="00D4024C"/>
    <w:rsid w:val="00DD5FBC"/>
    <w:rsid w:val="00E22861"/>
    <w:rsid w:val="00E5588F"/>
    <w:rsid w:val="00ED37E6"/>
    <w:rsid w:val="00EF471E"/>
    <w:rsid w:val="00F30777"/>
    <w:rsid w:val="00F40E38"/>
    <w:rsid w:val="00F7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945C5-783A-2D40-8F9D-BD483942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87EE9"/>
    <w:pPr>
      <w:suppressAutoHyphens/>
    </w:pPr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styleId="Cmsor2">
    <w:name w:val="heading 2"/>
    <w:basedOn w:val="Norml"/>
    <w:next w:val="Norml"/>
    <w:link w:val="Cmsor2Char"/>
    <w:qFormat/>
    <w:rsid w:val="00687EE9"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87EE9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paragraph">
    <w:name w:val="paragraph"/>
    <w:basedOn w:val="Norml"/>
    <w:rsid w:val="00ED37E6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eop">
    <w:name w:val="eop"/>
    <w:basedOn w:val="Bekezdsalapbettpusa"/>
    <w:rsid w:val="00ED37E6"/>
  </w:style>
  <w:style w:type="character" w:customStyle="1" w:styleId="normaltextrun">
    <w:name w:val="normaltextrun"/>
    <w:basedOn w:val="Bekezdsalapbettpusa"/>
    <w:rsid w:val="00ED37E6"/>
  </w:style>
  <w:style w:type="character" w:customStyle="1" w:styleId="contentcontrolboundarysink">
    <w:name w:val="contentcontrolboundarysink"/>
    <w:basedOn w:val="Bekezdsalapbettpusa"/>
    <w:rsid w:val="00ED37E6"/>
  </w:style>
  <w:style w:type="character" w:styleId="Hiperhivatkozs">
    <w:name w:val="Hyperlink"/>
    <w:basedOn w:val="Bekezdsalapbettpusa"/>
    <w:uiPriority w:val="99"/>
    <w:unhideWhenUsed/>
    <w:rsid w:val="00F30777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F30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EF3Zu4_yd60" TargetMode="External"/><Relationship Id="rId5" Type="http://schemas.openxmlformats.org/officeDocument/2006/relationships/hyperlink" Target="https://www.youtube.com/watch?v=UhwHzGEYv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3043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2026-09-22T08:09:00Z</dcterms:created>
  <dcterms:modified xsi:type="dcterms:W3CDTF">2026-09-22T08:09:00Z</dcterms:modified>
</cp:coreProperties>
</file>