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6FA" w:rsidRDefault="000F4C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</w:rPr>
        <w:t>Syllabus</w:t>
      </w:r>
      <w:proofErr w:type="spellEnd"/>
    </w:p>
    <w:p w:rsidR="008356FA" w:rsidRDefault="00835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56FA" w:rsidRDefault="000F4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="00295C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 w:rsidR="003847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847C3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="003847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847C3">
        <w:rPr>
          <w:rFonts w:ascii="Times New Roman" w:hAnsi="Times New Roman" w:cs="Times New Roman"/>
          <w:sz w:val="24"/>
          <w:szCs w:val="24"/>
        </w:rPr>
        <w:t>philosophy</w:t>
      </w:r>
      <w:proofErr w:type="spellEnd"/>
    </w:p>
    <w:p w:rsidR="008356FA" w:rsidRDefault="000F4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="00295C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code</w:t>
      </w:r>
      <w:proofErr w:type="spellEnd"/>
      <w:r w:rsidR="00CC2CED">
        <w:rPr>
          <w:rFonts w:ascii="Times New Roman" w:hAnsi="Times New Roman" w:cs="Times New Roman"/>
          <w:b/>
          <w:sz w:val="24"/>
          <w:szCs w:val="24"/>
        </w:rPr>
        <w:t>:</w:t>
      </w:r>
      <w:r w:rsidR="00384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47C3" w:rsidRPr="003847C3">
        <w:rPr>
          <w:rFonts w:ascii="Times New Roman" w:hAnsi="Times New Roman" w:cs="Times New Roman"/>
          <w:sz w:val="24"/>
          <w:szCs w:val="24"/>
        </w:rPr>
        <w:t>BTKM105BA</w:t>
      </w:r>
    </w:p>
    <w:p w:rsidR="008356FA" w:rsidRDefault="000F4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Lecturer</w:t>
      </w:r>
      <w:proofErr w:type="spellEnd"/>
      <w:r w:rsidR="00CC2CED">
        <w:rPr>
          <w:rFonts w:ascii="Times New Roman" w:hAnsi="Times New Roman" w:cs="Times New Roman"/>
          <w:sz w:val="24"/>
          <w:szCs w:val="24"/>
        </w:rPr>
        <w:t>: Csaba</w:t>
      </w:r>
      <w:r>
        <w:rPr>
          <w:rFonts w:ascii="Times New Roman" w:hAnsi="Times New Roman" w:cs="Times New Roman"/>
          <w:sz w:val="24"/>
          <w:szCs w:val="24"/>
        </w:rPr>
        <w:t xml:space="preserve"> Sós</w:t>
      </w:r>
    </w:p>
    <w:p w:rsidR="008356FA" w:rsidRDefault="000F4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="00295C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schedule</w:t>
      </w:r>
      <w:proofErr w:type="spellEnd"/>
      <w:r w:rsidR="00CC2C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847C3">
        <w:rPr>
          <w:rFonts w:ascii="Times New Roman" w:hAnsi="Times New Roman" w:cs="Times New Roman"/>
          <w:sz w:val="24"/>
          <w:szCs w:val="24"/>
        </w:rPr>
        <w:t>Monday</w:t>
      </w:r>
      <w:proofErr w:type="spellEnd"/>
      <w:r w:rsidR="003847C3">
        <w:rPr>
          <w:rFonts w:ascii="Times New Roman" w:hAnsi="Times New Roman" w:cs="Times New Roman"/>
          <w:sz w:val="24"/>
          <w:szCs w:val="24"/>
        </w:rPr>
        <w:t xml:space="preserve"> 8-10</w:t>
      </w:r>
      <w:r w:rsidR="00CC2CED">
        <w:rPr>
          <w:rFonts w:ascii="Times New Roman" w:hAnsi="Times New Roman" w:cs="Times New Roman"/>
          <w:sz w:val="24"/>
          <w:szCs w:val="24"/>
        </w:rPr>
        <w:t>,</w:t>
      </w:r>
      <w:r w:rsidR="003847C3">
        <w:rPr>
          <w:rFonts w:ascii="Times New Roman" w:hAnsi="Times New Roman" w:cs="Times New Roman"/>
          <w:sz w:val="24"/>
          <w:szCs w:val="24"/>
        </w:rPr>
        <w:t xml:space="preserve"> DEXAM </w:t>
      </w:r>
      <w:proofErr w:type="spellStart"/>
      <w:r w:rsidR="003847C3">
        <w:rPr>
          <w:rFonts w:ascii="Times New Roman" w:hAnsi="Times New Roman" w:cs="Times New Roman"/>
          <w:sz w:val="24"/>
          <w:szCs w:val="24"/>
        </w:rPr>
        <w:t>room</w:t>
      </w:r>
      <w:proofErr w:type="spellEnd"/>
      <w:r w:rsidR="003847C3">
        <w:rPr>
          <w:rFonts w:ascii="Times New Roman" w:hAnsi="Times New Roman" w:cs="Times New Roman"/>
          <w:sz w:val="24"/>
          <w:szCs w:val="24"/>
        </w:rPr>
        <w:t xml:space="preserve"> 8</w:t>
      </w:r>
    </w:p>
    <w:p w:rsidR="008356FA" w:rsidRDefault="008356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E7E" w:rsidRDefault="000F4C3F" w:rsidP="00823E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CA7B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="00CC2CED">
        <w:rPr>
          <w:rFonts w:ascii="Times New Roman" w:hAnsi="Times New Roman" w:cs="Times New Roman"/>
          <w:sz w:val="24"/>
          <w:szCs w:val="24"/>
        </w:rPr>
        <w:t xml:space="preserve">: </w:t>
      </w:r>
      <w:r w:rsidR="00823E7E" w:rsidRPr="004C50D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broad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outline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philosophical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intersections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texts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familiar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existential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epistemological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aesthetic</w:t>
      </w:r>
      <w:proofErr w:type="spellEnd"/>
      <w:r w:rsidR="00823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E7E" w:rsidRPr="004C50DB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="00823E7E" w:rsidRPr="004C50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3E7E" w:rsidRPr="004C50DB" w:rsidRDefault="00823E7E" w:rsidP="00823E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>,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seek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answers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philosophical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Gilles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Deleuze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puts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77F6">
        <w:rPr>
          <w:rFonts w:ascii="Times New Roman" w:hAnsi="Times New Roman" w:cs="Times New Roman"/>
          <w:sz w:val="24"/>
          <w:szCs w:val="24"/>
        </w:rPr>
        <w:t xml:space="preserve">it, is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something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invents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notions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Accordingly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claiming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exhaustive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>,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closer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look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notions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sought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grasp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. It is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clear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intention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demonstrate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diversity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philosophical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7F6">
        <w:rPr>
          <w:rFonts w:ascii="Times New Roman" w:hAnsi="Times New Roman" w:cs="Times New Roman"/>
          <w:sz w:val="24"/>
          <w:szCs w:val="24"/>
        </w:rPr>
        <w:t>renewal</w:t>
      </w:r>
      <w:proofErr w:type="spellEnd"/>
      <w:r w:rsidRPr="00EB77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6FA" w:rsidRDefault="000B7F1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Topics</w:t>
      </w:r>
      <w:proofErr w:type="spellEnd"/>
      <w:r w:rsidR="00CC2CED">
        <w:rPr>
          <w:rFonts w:ascii="Times New Roman" w:hAnsi="Times New Roman" w:cs="Times New Roman"/>
          <w:b/>
          <w:sz w:val="24"/>
          <w:szCs w:val="24"/>
        </w:rPr>
        <w:t>:</w:t>
      </w:r>
    </w:p>
    <w:p w:rsidR="00FB2426" w:rsidRDefault="00FB2426" w:rsidP="00FB24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Deleuze-Guattari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>)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Plato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invented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ideas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devoted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pursuit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truth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I.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Plato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invented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ideas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devoted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pursuit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truth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II.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Descartes,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cogito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ergo sum,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thereby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laying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foundations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philosophical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I.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Descartes,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cogito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ergo sum,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thereby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laying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foundations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modern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philosophical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II. 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Berkeley,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esse est percipi,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denied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existence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substance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I.</w:t>
      </w:r>
    </w:p>
    <w:p w:rsidR="00FB2426" w:rsidRDefault="00FB2426" w:rsidP="00FB24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Berkeley,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esse est percipi,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he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denied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existence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substance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II. 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Nietzsche,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concerned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truth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wisdome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I. 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Nietzsche,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concerned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truth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II. 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Bergson,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metaphysics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bringing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intuition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durée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I.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Bergson,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metaphysics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bringing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intuition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durée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II. 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426">
        <w:rPr>
          <w:rFonts w:ascii="Times New Roman" w:hAnsi="Times New Roman" w:cs="Times New Roman"/>
          <w:sz w:val="24"/>
          <w:szCs w:val="24"/>
        </w:rPr>
        <w:t xml:space="preserve">Sartre,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existence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precedes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essence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accordingly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viewed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existentialism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kind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stern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optimism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>.</w:t>
      </w:r>
    </w:p>
    <w:p w:rsidR="00FB2426" w:rsidRPr="00FB2426" w:rsidRDefault="00FB2426" w:rsidP="00FB2426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Derrida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invented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deconstruction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implying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indeterminacy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2426">
        <w:rPr>
          <w:rFonts w:ascii="Times New Roman" w:hAnsi="Times New Roman" w:cs="Times New Roman"/>
          <w:sz w:val="24"/>
          <w:szCs w:val="24"/>
        </w:rPr>
        <w:t>interpretations</w:t>
      </w:r>
      <w:proofErr w:type="spellEnd"/>
      <w:r w:rsidRPr="00FB24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6FA" w:rsidRDefault="009F23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assessment</w:t>
      </w:r>
      <w:proofErr w:type="spellEnd"/>
      <w:r w:rsidR="00CC2C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="00AD6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exam</w:t>
      </w:r>
      <w:proofErr w:type="spellEnd"/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6FA" w:rsidRDefault="009F23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Required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reading</w:t>
      </w:r>
      <w:proofErr w:type="spellEnd"/>
      <w:r w:rsidR="00CC2CED">
        <w:rPr>
          <w:rFonts w:ascii="Times New Roman" w:hAnsi="Times New Roman" w:cs="Times New Roman"/>
          <w:sz w:val="24"/>
          <w:szCs w:val="24"/>
        </w:rPr>
        <w:t>:</w:t>
      </w:r>
    </w:p>
    <w:p w:rsidR="00592CC6" w:rsidRDefault="00592CC6" w:rsidP="00592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C6">
        <w:rPr>
          <w:rFonts w:ascii="Times New Roman" w:hAnsi="Times New Roman" w:cs="Times New Roman"/>
          <w:sz w:val="24"/>
          <w:szCs w:val="24"/>
        </w:rPr>
        <w:t>Deleuze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Gilles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Guattari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, Félix (1994):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What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592CC6">
        <w:rPr>
          <w:rFonts w:ascii="Times New Roman" w:hAnsi="Times New Roman" w:cs="Times New Roman"/>
          <w:i/>
          <w:sz w:val="24"/>
          <w:szCs w:val="24"/>
        </w:rPr>
        <w:t>Is</w:t>
      </w:r>
      <w:proofErr w:type="gram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Philosophy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>?</w:t>
      </w:r>
      <w:r w:rsidRPr="00592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chapter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’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2CC6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592CC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?’).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Hugh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Tomlinson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and Graham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Burchell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New York: Columbia University Press. 15-35.   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Plato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(2005): </w:t>
      </w:r>
      <w:r w:rsidRPr="00592CC6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Symposium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Christopher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Gill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Desmond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Lee. London: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Penguin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– Great Ideas.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C6">
        <w:rPr>
          <w:rFonts w:ascii="Times New Roman" w:hAnsi="Times New Roman" w:cs="Times New Roman"/>
          <w:sz w:val="24"/>
          <w:szCs w:val="24"/>
        </w:rPr>
        <w:t xml:space="preserve">Descartes, René (1968):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Discourse</w:t>
      </w:r>
      <w:proofErr w:type="spellEnd"/>
      <w:r w:rsidRPr="00592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on</w:t>
      </w:r>
      <w:proofErr w:type="spellEnd"/>
      <w:r w:rsidRPr="00592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Method</w:t>
      </w:r>
      <w:proofErr w:type="spellEnd"/>
      <w:r w:rsidRPr="00592CC6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Meditations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F. E.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Sutcliffe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London: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Penguin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C6">
        <w:rPr>
          <w:rFonts w:ascii="Times New Roman" w:hAnsi="Times New Roman" w:cs="Times New Roman"/>
          <w:sz w:val="24"/>
          <w:szCs w:val="24"/>
        </w:rPr>
        <w:t xml:space="preserve">Berkeley, George (2002): </w:t>
      </w:r>
      <w:r w:rsidRPr="00592CC6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Treatise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Concerning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Principles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of Human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Knowledge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Edited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David R. Wilkins. London.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edition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Jacob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Tonson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in 1734.  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C6">
        <w:rPr>
          <w:rFonts w:ascii="Times New Roman" w:hAnsi="Times New Roman" w:cs="Times New Roman"/>
          <w:sz w:val="24"/>
          <w:szCs w:val="24"/>
        </w:rPr>
        <w:t xml:space="preserve">Nietzsche, Friedrich (2008): </w:t>
      </w:r>
      <w:r w:rsidRPr="00592CC6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Birth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Tragedy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Ian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Johnston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Vancouver –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Nanaimo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>.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C6">
        <w:rPr>
          <w:rFonts w:ascii="Times New Roman" w:hAnsi="Times New Roman" w:cs="Times New Roman"/>
          <w:sz w:val="24"/>
          <w:szCs w:val="24"/>
        </w:rPr>
        <w:lastRenderedPageBreak/>
        <w:t xml:space="preserve">Bergson, Henry (1918): </w:t>
      </w:r>
      <w:r w:rsidRPr="00592CC6">
        <w:rPr>
          <w:rFonts w:ascii="Times New Roman" w:hAnsi="Times New Roman" w:cs="Times New Roman"/>
          <w:i/>
          <w:sz w:val="24"/>
          <w:szCs w:val="24"/>
        </w:rPr>
        <w:t xml:space="preserve">An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Introduction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toMetaphysics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T. E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Hulme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New York – London: G. P.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Putnam’sSons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>.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C6">
        <w:rPr>
          <w:rFonts w:ascii="Times New Roman" w:hAnsi="Times New Roman" w:cs="Times New Roman"/>
          <w:sz w:val="24"/>
          <w:szCs w:val="24"/>
        </w:rPr>
        <w:t xml:space="preserve">Sartre, Jean-Paul (2007):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Existentialism</w:t>
      </w:r>
      <w:proofErr w:type="spellEnd"/>
      <w:r w:rsidRPr="00592CC6">
        <w:rPr>
          <w:rFonts w:ascii="Times New Roman" w:hAnsi="Times New Roman" w:cs="Times New Roman"/>
          <w:i/>
          <w:iCs/>
          <w:sz w:val="24"/>
          <w:szCs w:val="24"/>
        </w:rPr>
        <w:t xml:space="preserve"> is a </w:t>
      </w:r>
      <w:proofErr w:type="spellStart"/>
      <w:r w:rsidRPr="00592CC6">
        <w:rPr>
          <w:rFonts w:ascii="Times New Roman" w:hAnsi="Times New Roman" w:cs="Times New Roman"/>
          <w:i/>
          <w:iCs/>
          <w:sz w:val="24"/>
          <w:szCs w:val="24"/>
        </w:rPr>
        <w:t>Humanism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Carol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Macomber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New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Haven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and London: Yale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Unversity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Press.</w:t>
      </w:r>
    </w:p>
    <w:p w:rsidR="00592CC6" w:rsidRPr="00592CC6" w:rsidRDefault="00592CC6" w:rsidP="00592CC6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C6">
        <w:rPr>
          <w:rFonts w:ascii="Times New Roman" w:hAnsi="Times New Roman" w:cs="Times New Roman"/>
          <w:sz w:val="24"/>
          <w:szCs w:val="24"/>
        </w:rPr>
        <w:t>Derrida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>, Jacques (1985): „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Japanese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Friend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”. In: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Derrida</w:t>
      </w:r>
      <w:proofErr w:type="spellEnd"/>
      <w:r w:rsidRPr="00592CC6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592CC6">
        <w:rPr>
          <w:rFonts w:ascii="Times New Roman" w:hAnsi="Times New Roman" w:cs="Times New Roman"/>
          <w:i/>
          <w:sz w:val="24"/>
          <w:szCs w:val="24"/>
        </w:rPr>
        <w:t>differance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Edited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Wood &amp;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Bernasconi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Warwick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92CC6">
        <w:rPr>
          <w:rFonts w:ascii="Times New Roman" w:hAnsi="Times New Roman" w:cs="Times New Roman"/>
          <w:sz w:val="24"/>
          <w:szCs w:val="24"/>
        </w:rPr>
        <w:t>Parousia</w:t>
      </w:r>
      <w:proofErr w:type="spellEnd"/>
      <w:r w:rsidRPr="00592CC6">
        <w:rPr>
          <w:rFonts w:ascii="Times New Roman" w:hAnsi="Times New Roman" w:cs="Times New Roman"/>
          <w:sz w:val="24"/>
          <w:szCs w:val="24"/>
        </w:rPr>
        <w:t xml:space="preserve"> Press. 1-5. </w:t>
      </w:r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</w:pPr>
    </w:p>
    <w:p w:rsidR="000F4C3F" w:rsidRDefault="000F4C3F" w:rsidP="000F4C3F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The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course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syllabus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may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change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during</w:t>
      </w:r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semester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. During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last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class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lecturer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will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discuss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completion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course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with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students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light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semester's</w:t>
      </w:r>
      <w:proofErr w:type="spellEnd"/>
      <w:r w:rsidR="00AD67E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work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.</w:t>
      </w:r>
    </w:p>
    <w:p w:rsidR="008356FA" w:rsidRDefault="008356FA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</w:pPr>
    </w:p>
    <w:sectPr w:rsidR="008356FA" w:rsidSect="000B29E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0C21"/>
    <w:multiLevelType w:val="hybridMultilevel"/>
    <w:tmpl w:val="C9762E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24B9C"/>
    <w:multiLevelType w:val="multilevel"/>
    <w:tmpl w:val="AE3CB2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4016136"/>
    <w:multiLevelType w:val="multilevel"/>
    <w:tmpl w:val="4502B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BF814C1"/>
    <w:multiLevelType w:val="hybridMultilevel"/>
    <w:tmpl w:val="ECD689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210E5"/>
    <w:multiLevelType w:val="multilevel"/>
    <w:tmpl w:val="9EB86A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FA"/>
    <w:rsid w:val="000417B2"/>
    <w:rsid w:val="000B29E5"/>
    <w:rsid w:val="000B7F12"/>
    <w:rsid w:val="000F4C3F"/>
    <w:rsid w:val="0013621E"/>
    <w:rsid w:val="001F0EF6"/>
    <w:rsid w:val="002626A5"/>
    <w:rsid w:val="00276C78"/>
    <w:rsid w:val="002879B8"/>
    <w:rsid w:val="00295C16"/>
    <w:rsid w:val="00302A3C"/>
    <w:rsid w:val="00334D04"/>
    <w:rsid w:val="003411A0"/>
    <w:rsid w:val="00355408"/>
    <w:rsid w:val="003847C3"/>
    <w:rsid w:val="003849ED"/>
    <w:rsid w:val="00386B88"/>
    <w:rsid w:val="003C6048"/>
    <w:rsid w:val="003D44C4"/>
    <w:rsid w:val="003D68DB"/>
    <w:rsid w:val="004A019A"/>
    <w:rsid w:val="004E7157"/>
    <w:rsid w:val="004F5A18"/>
    <w:rsid w:val="00517CD4"/>
    <w:rsid w:val="00557CC0"/>
    <w:rsid w:val="00570250"/>
    <w:rsid w:val="00592CC6"/>
    <w:rsid w:val="005A47CE"/>
    <w:rsid w:val="005B0ECE"/>
    <w:rsid w:val="00605B88"/>
    <w:rsid w:val="006337EA"/>
    <w:rsid w:val="006417BB"/>
    <w:rsid w:val="006671F6"/>
    <w:rsid w:val="007006EB"/>
    <w:rsid w:val="0071787D"/>
    <w:rsid w:val="007673C2"/>
    <w:rsid w:val="0079346C"/>
    <w:rsid w:val="007956EB"/>
    <w:rsid w:val="007B381D"/>
    <w:rsid w:val="007F4708"/>
    <w:rsid w:val="008045C0"/>
    <w:rsid w:val="00823E7E"/>
    <w:rsid w:val="008356FA"/>
    <w:rsid w:val="008E7165"/>
    <w:rsid w:val="00916018"/>
    <w:rsid w:val="0094394F"/>
    <w:rsid w:val="00997021"/>
    <w:rsid w:val="009F2336"/>
    <w:rsid w:val="00A9510F"/>
    <w:rsid w:val="00AB1482"/>
    <w:rsid w:val="00AC21BB"/>
    <w:rsid w:val="00AD65B1"/>
    <w:rsid w:val="00AD67E6"/>
    <w:rsid w:val="00BA440E"/>
    <w:rsid w:val="00BE7603"/>
    <w:rsid w:val="00BF2FA9"/>
    <w:rsid w:val="00CA7761"/>
    <w:rsid w:val="00CA7B0B"/>
    <w:rsid w:val="00CC2CED"/>
    <w:rsid w:val="00CF3FA3"/>
    <w:rsid w:val="00D2760B"/>
    <w:rsid w:val="00D27C6D"/>
    <w:rsid w:val="00D837B9"/>
    <w:rsid w:val="00DA71FC"/>
    <w:rsid w:val="00E75CD1"/>
    <w:rsid w:val="00F3460A"/>
    <w:rsid w:val="00FB2426"/>
    <w:rsid w:val="00FB6D83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DF5891-5440-4EAC-A798-1033CDAD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29E5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44176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972D02"/>
    <w:rPr>
      <w:i/>
      <w:iCs/>
    </w:rPr>
  </w:style>
  <w:style w:type="paragraph" w:customStyle="1" w:styleId="Cmsor">
    <w:name w:val="Címsor"/>
    <w:basedOn w:val="Norml"/>
    <w:next w:val="Szvegtrzs"/>
    <w:qFormat/>
    <w:rsid w:val="000B29E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rsid w:val="000B29E5"/>
    <w:pPr>
      <w:spacing w:after="140" w:line="276" w:lineRule="auto"/>
    </w:pPr>
  </w:style>
  <w:style w:type="paragraph" w:styleId="Lista">
    <w:name w:val="List"/>
    <w:basedOn w:val="Szvegtrzs"/>
    <w:rsid w:val="000B29E5"/>
    <w:rPr>
      <w:rFonts w:cs="Arial"/>
    </w:rPr>
  </w:style>
  <w:style w:type="paragraph" w:styleId="Kpalrs">
    <w:name w:val="caption"/>
    <w:basedOn w:val="Norml"/>
    <w:qFormat/>
    <w:rsid w:val="000B29E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rsid w:val="000B29E5"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rsid w:val="00761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2026-09-14T09:26:00Z</dcterms:created>
  <dcterms:modified xsi:type="dcterms:W3CDTF">2026-09-14T09:26:00Z</dcterms:modified>
  <dc:language>hu-HU</dc:language>
</cp:coreProperties>
</file>